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5526C8" w:rsidRDefault="006E3102" w:rsidP="006E3102">
      <w:pPr>
        <w:tabs>
          <w:tab w:val="center" w:pos="5173"/>
          <w:tab w:val="left" w:pos="8553"/>
          <w:tab w:val="left" w:pos="9178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ab/>
      </w:r>
      <w:r w:rsidR="00F574D4" w:rsidRPr="005526C8">
        <w:rPr>
          <w:rFonts w:ascii="PT Astra Serif" w:hAnsi="PT Astra Serif"/>
          <w:b/>
        </w:rPr>
        <w:t>СОВЕТ ДЕПУТАТОВ</w:t>
      </w:r>
      <w:r w:rsidRPr="005526C8">
        <w:rPr>
          <w:rFonts w:ascii="PT Astra Serif" w:hAnsi="PT Astra Serif"/>
          <w:b/>
        </w:rPr>
        <w:tab/>
      </w:r>
    </w:p>
    <w:p w:rsidR="00F574D4" w:rsidRPr="005526C8" w:rsidRDefault="00F574D4" w:rsidP="00F574D4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МУНИЦИПАЛЬНОГО ОБРАЗОВАНИЯ</w:t>
      </w:r>
    </w:p>
    <w:p w:rsidR="00F574D4" w:rsidRPr="005526C8" w:rsidRDefault="00F574D4" w:rsidP="00F574D4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«</w:t>
      </w:r>
      <w:r w:rsidR="008B50CD" w:rsidRPr="005526C8">
        <w:rPr>
          <w:rFonts w:ascii="PT Astra Serif" w:hAnsi="PT Astra Serif"/>
          <w:b/>
        </w:rPr>
        <w:t>МУЛЛОВСКОЕ ГОРОДСКОЕ</w:t>
      </w:r>
      <w:r w:rsidRPr="005526C8">
        <w:rPr>
          <w:rFonts w:ascii="PT Astra Serif" w:hAnsi="PT Astra Serif"/>
          <w:b/>
        </w:rPr>
        <w:t xml:space="preserve"> ПОСЕЛЕНИЕ»</w:t>
      </w:r>
    </w:p>
    <w:p w:rsidR="00F574D4" w:rsidRPr="005526C8" w:rsidRDefault="00F574D4" w:rsidP="00F574D4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МЕЛЕКЕССКОГО РАЙОНА УЛЬЯНОВСКОЙ ОБЛАСТИ</w:t>
      </w:r>
    </w:p>
    <w:p w:rsidR="00F574D4" w:rsidRPr="005526C8" w:rsidRDefault="00F574D4" w:rsidP="00F574D4">
      <w:pPr>
        <w:rPr>
          <w:rFonts w:ascii="PT Astra Serif" w:hAnsi="PT Astra Serif"/>
          <w:b/>
        </w:rPr>
      </w:pPr>
    </w:p>
    <w:p w:rsidR="00F574D4" w:rsidRPr="005526C8" w:rsidRDefault="00F574D4" w:rsidP="00F574D4">
      <w:pPr>
        <w:jc w:val="center"/>
        <w:rPr>
          <w:rFonts w:ascii="PT Astra Serif" w:hAnsi="PT Astra Serif"/>
        </w:rPr>
      </w:pPr>
      <w:r w:rsidRPr="005526C8">
        <w:rPr>
          <w:rFonts w:ascii="PT Astra Serif" w:hAnsi="PT Astra Serif"/>
        </w:rPr>
        <w:t>Р Е Ш Е Н И Е</w:t>
      </w:r>
    </w:p>
    <w:p w:rsidR="00F574D4" w:rsidRPr="005526C8" w:rsidRDefault="00F574D4" w:rsidP="00F574D4">
      <w:pPr>
        <w:jc w:val="center"/>
        <w:rPr>
          <w:rFonts w:ascii="PT Astra Serif" w:hAnsi="PT Astra Serif"/>
        </w:rPr>
      </w:pPr>
    </w:p>
    <w:p w:rsidR="00F574D4" w:rsidRPr="005526C8" w:rsidRDefault="00EC54B0" w:rsidP="00F574D4">
      <w:pPr>
        <w:rPr>
          <w:rFonts w:ascii="PT Astra Serif" w:hAnsi="PT Astra Serif"/>
        </w:rPr>
      </w:pPr>
      <w:r>
        <w:rPr>
          <w:rFonts w:ascii="PT Astra Serif" w:hAnsi="PT Astra Serif"/>
        </w:rPr>
        <w:t>01 декабря 2023 года</w:t>
      </w:r>
      <w:r w:rsidR="00F574D4" w:rsidRPr="005526C8">
        <w:rPr>
          <w:rFonts w:ascii="PT Astra Serif" w:hAnsi="PT Astra Serif"/>
        </w:rPr>
        <w:t xml:space="preserve">                                                                                        № </w:t>
      </w:r>
      <w:r>
        <w:rPr>
          <w:rFonts w:ascii="PT Astra Serif" w:hAnsi="PT Astra Serif"/>
        </w:rPr>
        <w:t>4/10</w:t>
      </w:r>
    </w:p>
    <w:p w:rsidR="00F574D4" w:rsidRPr="005526C8" w:rsidRDefault="00F574D4" w:rsidP="00F574D4">
      <w:pPr>
        <w:jc w:val="center"/>
        <w:rPr>
          <w:rFonts w:ascii="PT Astra Serif" w:hAnsi="PT Astra Serif"/>
          <w:sz w:val="24"/>
          <w:szCs w:val="24"/>
        </w:rPr>
      </w:pPr>
    </w:p>
    <w:p w:rsidR="00F574D4" w:rsidRPr="005526C8" w:rsidRDefault="008B50CD" w:rsidP="00F574D4">
      <w:pPr>
        <w:jc w:val="center"/>
        <w:rPr>
          <w:rFonts w:ascii="PT Astra Serif" w:hAnsi="PT Astra Serif"/>
          <w:sz w:val="24"/>
          <w:szCs w:val="24"/>
        </w:rPr>
      </w:pPr>
      <w:r w:rsidRPr="005526C8">
        <w:rPr>
          <w:rFonts w:ascii="PT Astra Serif" w:hAnsi="PT Astra Serif"/>
          <w:sz w:val="24"/>
          <w:szCs w:val="24"/>
        </w:rPr>
        <w:t>р.п. Мулловка</w:t>
      </w:r>
    </w:p>
    <w:p w:rsidR="00F574D4" w:rsidRPr="005526C8" w:rsidRDefault="00F574D4" w:rsidP="00F574D4">
      <w:pPr>
        <w:rPr>
          <w:rFonts w:ascii="PT Astra Serif" w:hAnsi="PT Astra Serif"/>
          <w:b/>
        </w:rPr>
      </w:pPr>
    </w:p>
    <w:p w:rsidR="003A5BF9" w:rsidRPr="005526C8" w:rsidRDefault="003A5BF9" w:rsidP="003A5BF9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 xml:space="preserve">О бюджете муниципального образования </w:t>
      </w:r>
    </w:p>
    <w:p w:rsidR="003A5BF9" w:rsidRPr="005526C8" w:rsidRDefault="003A5BF9" w:rsidP="003A5BF9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«</w:t>
      </w:r>
      <w:r w:rsidR="008B50CD" w:rsidRPr="005526C8">
        <w:rPr>
          <w:rFonts w:ascii="PT Astra Serif" w:hAnsi="PT Astra Serif"/>
          <w:b/>
        </w:rPr>
        <w:t>Мулловское городско</w:t>
      </w:r>
      <w:r w:rsidRPr="005526C8">
        <w:rPr>
          <w:rFonts w:ascii="PT Astra Serif" w:hAnsi="PT Astra Serif"/>
          <w:b/>
        </w:rPr>
        <w:t>е поселение</w:t>
      </w:r>
      <w:r w:rsidR="003F75E3" w:rsidRPr="005526C8">
        <w:rPr>
          <w:rFonts w:ascii="PT Astra Serif" w:hAnsi="PT Astra Serif"/>
          <w:b/>
        </w:rPr>
        <w:t>»</w:t>
      </w:r>
      <w:r w:rsidR="004652E4">
        <w:rPr>
          <w:rFonts w:ascii="PT Astra Serif" w:hAnsi="PT Astra Serif"/>
          <w:b/>
        </w:rPr>
        <w:t xml:space="preserve"> </w:t>
      </w:r>
      <w:r w:rsidRPr="005526C8">
        <w:rPr>
          <w:rFonts w:ascii="PT Astra Serif" w:hAnsi="PT Astra Serif"/>
          <w:b/>
        </w:rPr>
        <w:t>Мелекесского ра</w:t>
      </w:r>
      <w:r w:rsidR="007E436A" w:rsidRPr="005526C8">
        <w:rPr>
          <w:rFonts w:ascii="PT Astra Serif" w:hAnsi="PT Astra Serif"/>
          <w:b/>
        </w:rPr>
        <w:t>йона Ульяновско</w:t>
      </w:r>
      <w:r w:rsidR="00A037F8" w:rsidRPr="005526C8">
        <w:rPr>
          <w:rFonts w:ascii="PT Astra Serif" w:hAnsi="PT Astra Serif"/>
          <w:b/>
        </w:rPr>
        <w:t>й области</w:t>
      </w:r>
      <w:r w:rsidR="006E3102" w:rsidRPr="005526C8">
        <w:rPr>
          <w:rFonts w:ascii="PT Astra Serif" w:hAnsi="PT Astra Serif"/>
          <w:b/>
        </w:rPr>
        <w:t xml:space="preserve"> на 2024</w:t>
      </w:r>
      <w:r w:rsidRPr="005526C8">
        <w:rPr>
          <w:rFonts w:ascii="PT Astra Serif" w:hAnsi="PT Astra Serif"/>
          <w:b/>
        </w:rPr>
        <w:t xml:space="preserve"> год и</w:t>
      </w:r>
      <w:r w:rsidR="003F75E3" w:rsidRPr="005526C8">
        <w:rPr>
          <w:rFonts w:ascii="PT Astra Serif" w:hAnsi="PT Astra Serif"/>
          <w:b/>
        </w:rPr>
        <w:t xml:space="preserve"> на</w:t>
      </w:r>
      <w:r w:rsidR="004652E4">
        <w:rPr>
          <w:rFonts w:ascii="PT Astra Serif" w:hAnsi="PT Astra Serif"/>
          <w:b/>
        </w:rPr>
        <w:t xml:space="preserve"> </w:t>
      </w:r>
      <w:r w:rsidR="006E3102" w:rsidRPr="005526C8">
        <w:rPr>
          <w:rFonts w:ascii="PT Astra Serif" w:hAnsi="PT Astra Serif"/>
          <w:b/>
        </w:rPr>
        <w:t>плановый период 2025 и 2026</w:t>
      </w:r>
      <w:r w:rsidR="003F75E3" w:rsidRPr="005526C8">
        <w:rPr>
          <w:rFonts w:ascii="PT Astra Serif" w:hAnsi="PT Astra Serif"/>
          <w:b/>
        </w:rPr>
        <w:t xml:space="preserve"> годов</w:t>
      </w:r>
    </w:p>
    <w:p w:rsidR="003A5BF9" w:rsidRPr="005526C8" w:rsidRDefault="003A5BF9" w:rsidP="003A5BF9">
      <w:pPr>
        <w:jc w:val="both"/>
        <w:rPr>
          <w:rFonts w:ascii="PT Astra Serif" w:hAnsi="PT Astra Serif"/>
          <w:b/>
        </w:rPr>
      </w:pPr>
    </w:p>
    <w:p w:rsidR="003A5BF9" w:rsidRPr="005526C8" w:rsidRDefault="003A5BF9" w:rsidP="00B64623">
      <w:pPr>
        <w:spacing w:line="276" w:lineRule="auto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          Руководствуясь Бюджетным кодексом Российской Федерации, Совет депутатов муниципального образования «</w:t>
      </w:r>
      <w:r w:rsidR="003F34BF" w:rsidRPr="005526C8">
        <w:rPr>
          <w:rFonts w:ascii="PT Astra Serif" w:hAnsi="PT Astra Serif"/>
        </w:rPr>
        <w:t xml:space="preserve">Мулловское городское поселение </w:t>
      </w:r>
      <w:r w:rsidRPr="005526C8">
        <w:rPr>
          <w:rFonts w:ascii="PT Astra Serif" w:hAnsi="PT Astra Serif"/>
        </w:rPr>
        <w:t xml:space="preserve">Мелекесского района Ульяновской области </w:t>
      </w:r>
      <w:r w:rsidR="006E3102" w:rsidRPr="005526C8">
        <w:rPr>
          <w:rFonts w:ascii="PT Astra Serif" w:hAnsi="PT Astra Serif"/>
        </w:rPr>
        <w:t>пятого</w:t>
      </w:r>
      <w:r w:rsidRPr="005526C8">
        <w:rPr>
          <w:rFonts w:ascii="PT Astra Serif" w:hAnsi="PT Astra Serif"/>
        </w:rPr>
        <w:t xml:space="preserve"> созыва   </w:t>
      </w:r>
    </w:p>
    <w:p w:rsidR="003A5BF9" w:rsidRPr="005526C8" w:rsidRDefault="003A5BF9" w:rsidP="00365AA3">
      <w:pPr>
        <w:spacing w:line="360" w:lineRule="auto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решил:</w:t>
      </w:r>
    </w:p>
    <w:p w:rsidR="003A5BF9" w:rsidRPr="005526C8" w:rsidRDefault="003A5BF9" w:rsidP="005A7C50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основные характеристики бюджета муниципального образования «</w:t>
      </w:r>
      <w:r w:rsidR="00B64623" w:rsidRPr="005526C8">
        <w:rPr>
          <w:rFonts w:ascii="PT Astra Serif" w:hAnsi="PT Astra Serif"/>
        </w:rPr>
        <w:t>Мулловское городское</w:t>
      </w:r>
      <w:r w:rsidRPr="005526C8">
        <w:rPr>
          <w:rFonts w:ascii="PT Astra Serif" w:hAnsi="PT Astra Serif"/>
        </w:rPr>
        <w:t xml:space="preserve"> поселение» Мелекесского района Ульяновской области (далее бюд</w:t>
      </w:r>
      <w:r w:rsidR="00FD6166" w:rsidRPr="005526C8">
        <w:rPr>
          <w:rFonts w:ascii="PT Astra Serif" w:hAnsi="PT Astra Serif"/>
        </w:rPr>
        <w:t>жет муниципального образования «</w:t>
      </w:r>
      <w:r w:rsidR="00B64623" w:rsidRPr="005526C8">
        <w:rPr>
          <w:rFonts w:ascii="PT Astra Serif" w:hAnsi="PT Astra Serif"/>
        </w:rPr>
        <w:t>Мулловское городское</w:t>
      </w:r>
      <w:r w:rsidR="007E436A" w:rsidRPr="005526C8">
        <w:rPr>
          <w:rFonts w:ascii="PT Astra Serif" w:hAnsi="PT Astra Serif"/>
        </w:rPr>
        <w:t xml:space="preserve"> поселен</w:t>
      </w:r>
      <w:r w:rsidR="00FD6166" w:rsidRPr="005526C8">
        <w:rPr>
          <w:rFonts w:ascii="PT Astra Serif" w:hAnsi="PT Astra Serif"/>
        </w:rPr>
        <w:t>ие»</w:t>
      </w:r>
      <w:r w:rsidR="007E436A" w:rsidRPr="005526C8">
        <w:rPr>
          <w:rFonts w:ascii="PT Astra Serif" w:hAnsi="PT Astra Serif"/>
        </w:rPr>
        <w:t>) н</w:t>
      </w:r>
      <w:r w:rsidR="006E3102" w:rsidRPr="005526C8">
        <w:rPr>
          <w:rFonts w:ascii="PT Astra Serif" w:hAnsi="PT Astra Serif"/>
        </w:rPr>
        <w:t>а 2024</w:t>
      </w:r>
      <w:r w:rsidRPr="005526C8">
        <w:rPr>
          <w:rFonts w:ascii="PT Astra Serif" w:hAnsi="PT Astra Serif"/>
        </w:rPr>
        <w:t xml:space="preserve"> год:</w:t>
      </w:r>
    </w:p>
    <w:p w:rsidR="00872E4B" w:rsidRPr="005526C8" w:rsidRDefault="003A5BF9" w:rsidP="00127628">
      <w:pPr>
        <w:pStyle w:val="ad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общий объём доходов бюджета муниципального образования «</w:t>
      </w:r>
      <w:r w:rsidR="00813A8F" w:rsidRPr="005526C8">
        <w:rPr>
          <w:rFonts w:ascii="PT Astra Serif" w:hAnsi="PT Astra Serif"/>
        </w:rPr>
        <w:t xml:space="preserve">Мулловское городское </w:t>
      </w:r>
      <w:r w:rsidRPr="005526C8">
        <w:rPr>
          <w:rFonts w:ascii="PT Astra Serif" w:hAnsi="PT Astra Serif"/>
        </w:rPr>
        <w:t xml:space="preserve">поселение» в сумме </w:t>
      </w:r>
      <w:r w:rsidR="00813A8F" w:rsidRPr="005526C8">
        <w:rPr>
          <w:rFonts w:ascii="PT Astra Serif" w:hAnsi="PT Astra Serif"/>
        </w:rPr>
        <w:t xml:space="preserve">25816,17400 </w:t>
      </w:r>
      <w:r w:rsidRPr="005526C8">
        <w:rPr>
          <w:rFonts w:ascii="PT Astra Serif" w:hAnsi="PT Astra Serif"/>
        </w:rPr>
        <w:t>тыс. рублей, в том числе безвозмезд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 xml:space="preserve">ные поступления от других бюджетов бюджетной системы Российской Федерации в общей сумме </w:t>
      </w:r>
      <w:r w:rsidR="00A4679D" w:rsidRPr="005526C8">
        <w:rPr>
          <w:rFonts w:ascii="PT Astra Serif" w:hAnsi="PT Astra Serif"/>
        </w:rPr>
        <w:t xml:space="preserve">10751,57400 </w:t>
      </w:r>
      <w:r w:rsidRPr="005526C8">
        <w:rPr>
          <w:rFonts w:ascii="PT Astra Serif" w:hAnsi="PT Astra Serif"/>
        </w:rPr>
        <w:t>тыс. рублей;</w:t>
      </w:r>
    </w:p>
    <w:p w:rsidR="00872E4B" w:rsidRPr="005526C8" w:rsidRDefault="003A5BF9" w:rsidP="00296BF4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общий объем расходов бюджета муниципального образования «</w:t>
      </w:r>
      <w:r w:rsidR="00127628" w:rsidRPr="005526C8">
        <w:rPr>
          <w:rFonts w:ascii="PT Astra Serif" w:hAnsi="PT Astra Serif"/>
        </w:rPr>
        <w:t>Мулловское городское</w:t>
      </w:r>
      <w:r w:rsidRPr="005526C8">
        <w:rPr>
          <w:rFonts w:ascii="PT Astra Serif" w:hAnsi="PT Astra Serif"/>
        </w:rPr>
        <w:t xml:space="preserve"> поселение» в сумме </w:t>
      </w:r>
      <w:r w:rsidR="002A5A06" w:rsidRPr="005526C8">
        <w:rPr>
          <w:rFonts w:ascii="PT Astra Serif" w:hAnsi="PT Astra Serif"/>
        </w:rPr>
        <w:t xml:space="preserve">25816,17400 </w:t>
      </w:r>
      <w:r w:rsidRPr="005526C8">
        <w:rPr>
          <w:rFonts w:ascii="PT Astra Serif" w:hAnsi="PT Astra Serif"/>
        </w:rPr>
        <w:t>тыс. рублей;</w:t>
      </w:r>
    </w:p>
    <w:p w:rsidR="00872E4B" w:rsidRPr="005526C8" w:rsidRDefault="003A5BF9" w:rsidP="00296BF4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дефицит бюджета муниципаль</w:t>
      </w:r>
      <w:r w:rsidR="00296BF4" w:rsidRPr="005526C8">
        <w:rPr>
          <w:rFonts w:ascii="PT Astra Serif" w:hAnsi="PT Astra Serif"/>
        </w:rPr>
        <w:t>ного образования «Мулловское городское</w:t>
      </w:r>
      <w:r w:rsidR="008E1D81" w:rsidRPr="005526C8">
        <w:rPr>
          <w:rFonts w:ascii="PT Astra Serif" w:hAnsi="PT Astra Serif"/>
        </w:rPr>
        <w:t xml:space="preserve"> по</w:t>
      </w:r>
      <w:r w:rsidR="006C4592" w:rsidRPr="005526C8">
        <w:rPr>
          <w:rFonts w:ascii="PT Astra Serif" w:hAnsi="PT Astra Serif"/>
        </w:rPr>
        <w:softHyphen/>
      </w:r>
      <w:r w:rsidR="006E3102" w:rsidRPr="005526C8">
        <w:rPr>
          <w:rFonts w:ascii="PT Astra Serif" w:hAnsi="PT Astra Serif"/>
        </w:rPr>
        <w:t>селение» на 2024</w:t>
      </w:r>
      <w:r w:rsidRPr="005526C8">
        <w:rPr>
          <w:rFonts w:ascii="PT Astra Serif" w:hAnsi="PT Astra Serif"/>
        </w:rPr>
        <w:t xml:space="preserve"> год в сумме 0,00000 тыс. рублей;</w:t>
      </w:r>
    </w:p>
    <w:p w:rsidR="00872E4B" w:rsidRPr="005526C8" w:rsidRDefault="003A5BF9" w:rsidP="00966DC6">
      <w:pPr>
        <w:pStyle w:val="ad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основные характеристики бюджета</w:t>
      </w:r>
      <w:r w:rsidR="00B215F7">
        <w:rPr>
          <w:rFonts w:ascii="PT Astra Serif" w:hAnsi="PT Astra Serif"/>
        </w:rPr>
        <w:t xml:space="preserve"> </w:t>
      </w:r>
      <w:r w:rsidR="00D670CB" w:rsidRPr="005526C8">
        <w:rPr>
          <w:rFonts w:ascii="PT Astra Serif" w:hAnsi="PT Astra Serif"/>
        </w:rPr>
        <w:t>муниципального образования «</w:t>
      </w:r>
      <w:r w:rsidR="008D206C" w:rsidRPr="005526C8">
        <w:rPr>
          <w:rFonts w:ascii="PT Astra Serif" w:hAnsi="PT Astra Serif"/>
        </w:rPr>
        <w:t>Мулловское городское</w:t>
      </w:r>
      <w:r w:rsidR="000B545A" w:rsidRPr="005526C8">
        <w:rPr>
          <w:rFonts w:ascii="PT Astra Serif" w:hAnsi="PT Astra Serif"/>
        </w:rPr>
        <w:t xml:space="preserve"> поселение»</w:t>
      </w:r>
      <w:r w:rsidR="00D670CB" w:rsidRPr="005526C8">
        <w:rPr>
          <w:rFonts w:ascii="PT Astra Serif" w:hAnsi="PT Astra Serif"/>
        </w:rPr>
        <w:t xml:space="preserve"> на</w:t>
      </w:r>
      <w:r w:rsidR="006E3102" w:rsidRPr="005526C8">
        <w:rPr>
          <w:rFonts w:ascii="PT Astra Serif" w:hAnsi="PT Astra Serif"/>
        </w:rPr>
        <w:t xml:space="preserve"> плановый период 2025 и 2026</w:t>
      </w:r>
      <w:r w:rsidRPr="005526C8">
        <w:rPr>
          <w:rFonts w:ascii="PT Astra Serif" w:hAnsi="PT Astra Serif"/>
        </w:rPr>
        <w:t xml:space="preserve"> годов:</w:t>
      </w:r>
    </w:p>
    <w:p w:rsidR="00872E4B" w:rsidRPr="005526C8" w:rsidRDefault="00D670CB" w:rsidP="003C3C0B">
      <w:pPr>
        <w:pStyle w:val="ad"/>
        <w:numPr>
          <w:ilvl w:val="1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общий объём доходов</w:t>
      </w:r>
      <w:r w:rsidR="003A5BF9" w:rsidRPr="005526C8">
        <w:rPr>
          <w:rFonts w:ascii="PT Astra Serif" w:hAnsi="PT Astra Serif"/>
        </w:rPr>
        <w:t xml:space="preserve"> бюджета муниципального образования «</w:t>
      </w:r>
      <w:r w:rsidR="00966DC6" w:rsidRPr="005526C8">
        <w:rPr>
          <w:rFonts w:ascii="PT Astra Serif" w:hAnsi="PT Astra Serif"/>
        </w:rPr>
        <w:t>Мулловское городское</w:t>
      </w:r>
      <w:r w:rsidR="003A5BF9" w:rsidRPr="005526C8">
        <w:rPr>
          <w:rFonts w:ascii="PT Astra Serif" w:hAnsi="PT Astra Serif"/>
        </w:rPr>
        <w:t xml:space="preserve"> поселение» </w:t>
      </w:r>
      <w:r w:rsidR="006E3102" w:rsidRPr="005526C8">
        <w:rPr>
          <w:rFonts w:ascii="PT Astra Serif" w:hAnsi="PT Astra Serif"/>
        </w:rPr>
        <w:t>на 2025</w:t>
      </w:r>
      <w:r w:rsidR="003A5BF9" w:rsidRPr="005526C8">
        <w:rPr>
          <w:rFonts w:ascii="PT Astra Serif" w:hAnsi="PT Astra Serif"/>
        </w:rPr>
        <w:t xml:space="preserve"> год в сумме </w:t>
      </w:r>
      <w:r w:rsidR="00345AE9" w:rsidRPr="005526C8">
        <w:rPr>
          <w:rFonts w:ascii="PT Astra Serif" w:hAnsi="PT Astra Serif"/>
        </w:rPr>
        <w:t>24842,679</w:t>
      </w:r>
      <w:r w:rsidR="007E4E3C" w:rsidRPr="005526C8">
        <w:rPr>
          <w:rFonts w:ascii="PT Astra Serif" w:hAnsi="PT Astra Serif"/>
        </w:rPr>
        <w:t>00</w:t>
      </w:r>
      <w:r w:rsidR="003A5BF9" w:rsidRPr="005526C8">
        <w:rPr>
          <w:rFonts w:ascii="PT Astra Serif" w:hAnsi="PT Astra Serif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3C3C0B" w:rsidRPr="005526C8">
        <w:rPr>
          <w:rFonts w:ascii="PT Astra Serif" w:hAnsi="PT Astra Serif"/>
        </w:rPr>
        <w:t xml:space="preserve">8531,67900 </w:t>
      </w:r>
      <w:r w:rsidR="006E3102" w:rsidRPr="005526C8">
        <w:rPr>
          <w:rFonts w:ascii="PT Astra Serif" w:hAnsi="PT Astra Serif"/>
        </w:rPr>
        <w:t>тыс. рублей, и на 2026</w:t>
      </w:r>
      <w:r w:rsidR="003A5BF9" w:rsidRPr="005526C8">
        <w:rPr>
          <w:rFonts w:ascii="PT Astra Serif" w:hAnsi="PT Astra Serif"/>
        </w:rPr>
        <w:t xml:space="preserve"> год в сумме </w:t>
      </w:r>
      <w:r w:rsidR="007E4E3C" w:rsidRPr="005526C8">
        <w:rPr>
          <w:rFonts w:ascii="PT Astra Serif" w:hAnsi="PT Astra Serif"/>
        </w:rPr>
        <w:t xml:space="preserve">25405,67900 </w:t>
      </w:r>
      <w:r w:rsidR="003A5BF9" w:rsidRPr="005526C8">
        <w:rPr>
          <w:rFonts w:ascii="PT Astra Serif" w:hAnsi="PT Astra Serif"/>
        </w:rPr>
        <w:t>тыс. рублей, в том числе безвозмездные поступления от других бюджетов бюджетной сис</w:t>
      </w:r>
      <w:r w:rsidR="006C4592" w:rsidRPr="005526C8">
        <w:rPr>
          <w:rFonts w:ascii="PT Astra Serif" w:hAnsi="PT Astra Serif"/>
        </w:rPr>
        <w:softHyphen/>
      </w:r>
      <w:r w:rsidR="003A5BF9" w:rsidRPr="005526C8">
        <w:rPr>
          <w:rFonts w:ascii="PT Astra Serif" w:hAnsi="PT Astra Serif"/>
        </w:rPr>
        <w:t xml:space="preserve">темы Российской Федерации в сумме </w:t>
      </w:r>
      <w:r w:rsidR="003C3C0B" w:rsidRPr="005526C8">
        <w:rPr>
          <w:rFonts w:ascii="PT Astra Serif" w:hAnsi="PT Astra Serif"/>
        </w:rPr>
        <w:t xml:space="preserve">8531,67900 </w:t>
      </w:r>
      <w:r w:rsidR="003A5BF9" w:rsidRPr="005526C8">
        <w:rPr>
          <w:rFonts w:ascii="PT Astra Serif" w:hAnsi="PT Astra Serif"/>
        </w:rPr>
        <w:t>тыс. рублей;</w:t>
      </w:r>
    </w:p>
    <w:p w:rsidR="00872E4B" w:rsidRPr="005526C8" w:rsidRDefault="003A5BF9" w:rsidP="00855011">
      <w:pPr>
        <w:pStyle w:val="ad"/>
        <w:numPr>
          <w:ilvl w:val="1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lastRenderedPageBreak/>
        <w:t xml:space="preserve">общий </w:t>
      </w:r>
      <w:r w:rsidR="00D670CB" w:rsidRPr="005526C8">
        <w:rPr>
          <w:rFonts w:ascii="PT Astra Serif" w:hAnsi="PT Astra Serif"/>
        </w:rPr>
        <w:t>объём расходов</w:t>
      </w:r>
      <w:r w:rsidRPr="005526C8">
        <w:rPr>
          <w:rFonts w:ascii="PT Astra Serif" w:hAnsi="PT Astra Serif"/>
        </w:rPr>
        <w:t xml:space="preserve"> бюджета муниципального образования «</w:t>
      </w:r>
      <w:r w:rsidR="00882848" w:rsidRPr="005526C8">
        <w:rPr>
          <w:rFonts w:ascii="PT Astra Serif" w:hAnsi="PT Astra Serif"/>
        </w:rPr>
        <w:t>Мулловское городское</w:t>
      </w:r>
      <w:r w:rsidR="006E3102" w:rsidRPr="005526C8">
        <w:rPr>
          <w:rFonts w:ascii="PT Astra Serif" w:hAnsi="PT Astra Serif"/>
        </w:rPr>
        <w:t xml:space="preserve"> поселение» на 2025</w:t>
      </w:r>
      <w:r w:rsidRPr="005526C8">
        <w:rPr>
          <w:rFonts w:ascii="PT Astra Serif" w:hAnsi="PT Astra Serif"/>
        </w:rPr>
        <w:t xml:space="preserve"> год в сумме </w:t>
      </w:r>
      <w:r w:rsidR="00D61F55" w:rsidRPr="005526C8">
        <w:rPr>
          <w:rFonts w:ascii="PT Astra Serif" w:hAnsi="PT Astra Serif"/>
        </w:rPr>
        <w:t xml:space="preserve">24842,67900  </w:t>
      </w:r>
      <w:r w:rsidRPr="005526C8">
        <w:rPr>
          <w:rFonts w:ascii="PT Astra Serif" w:hAnsi="PT Astra Serif"/>
        </w:rPr>
        <w:t>тыс. рублей,</w:t>
      </w:r>
      <w:r w:rsidR="00BA4E17" w:rsidRPr="005526C8">
        <w:rPr>
          <w:rFonts w:ascii="PT Astra Serif" w:hAnsi="PT Astra Serif"/>
        </w:rPr>
        <w:t xml:space="preserve"> в том числе условно утверждённые расходы в сумме </w:t>
      </w:r>
      <w:r w:rsidR="008C2A4F" w:rsidRPr="005526C8">
        <w:rPr>
          <w:rFonts w:ascii="PT Astra Serif" w:hAnsi="PT Astra Serif"/>
        </w:rPr>
        <w:t>487,66873</w:t>
      </w:r>
      <w:r w:rsidR="00BA4E17" w:rsidRPr="005526C8">
        <w:rPr>
          <w:rFonts w:ascii="PT Astra Serif" w:hAnsi="PT Astra Serif"/>
        </w:rPr>
        <w:t xml:space="preserve"> тыс. руб.</w:t>
      </w:r>
      <w:r w:rsidR="006E3102" w:rsidRPr="005526C8">
        <w:rPr>
          <w:rFonts w:ascii="PT Astra Serif" w:hAnsi="PT Astra Serif"/>
        </w:rPr>
        <w:t xml:space="preserve"> и на 2026</w:t>
      </w:r>
      <w:r w:rsidRPr="005526C8">
        <w:rPr>
          <w:rFonts w:ascii="PT Astra Serif" w:hAnsi="PT Astra Serif"/>
        </w:rPr>
        <w:t xml:space="preserve"> год в сумме </w:t>
      </w:r>
      <w:r w:rsidR="00D61F55" w:rsidRPr="005526C8">
        <w:rPr>
          <w:rFonts w:ascii="PT Astra Serif" w:hAnsi="PT Astra Serif"/>
        </w:rPr>
        <w:t xml:space="preserve">25405,67900 </w:t>
      </w:r>
      <w:r w:rsidRPr="005526C8">
        <w:rPr>
          <w:rFonts w:ascii="PT Astra Serif" w:hAnsi="PT Astra Serif"/>
        </w:rPr>
        <w:t>тыс. рублей</w:t>
      </w:r>
      <w:r w:rsidR="00BA4E17" w:rsidRPr="005526C8">
        <w:rPr>
          <w:rFonts w:ascii="PT Astra Serif" w:hAnsi="PT Astra Serif"/>
        </w:rPr>
        <w:t xml:space="preserve">, в том числе условно утверждённые расходы в сумме </w:t>
      </w:r>
      <w:r w:rsidR="008C2A4F" w:rsidRPr="005526C8">
        <w:rPr>
          <w:rFonts w:ascii="PT Astra Serif" w:hAnsi="PT Astra Serif"/>
        </w:rPr>
        <w:t>1003,48745</w:t>
      </w:r>
      <w:r w:rsidR="00BA4E17" w:rsidRPr="005526C8">
        <w:rPr>
          <w:rFonts w:ascii="PT Astra Serif" w:hAnsi="PT Astra Serif"/>
        </w:rPr>
        <w:t xml:space="preserve">тыс. руб. </w:t>
      </w:r>
    </w:p>
    <w:p w:rsidR="00872E4B" w:rsidRPr="005526C8" w:rsidRDefault="003A5BF9" w:rsidP="00855011">
      <w:pPr>
        <w:pStyle w:val="ad"/>
        <w:numPr>
          <w:ilvl w:val="1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дефицит бюджета муниципального образования «</w:t>
      </w:r>
      <w:r w:rsidR="00855011" w:rsidRPr="005526C8">
        <w:rPr>
          <w:rFonts w:ascii="PT Astra Serif" w:hAnsi="PT Astra Serif"/>
        </w:rPr>
        <w:t>Мулловское городское</w:t>
      </w:r>
      <w:r w:rsidRPr="005526C8">
        <w:rPr>
          <w:rFonts w:ascii="PT Astra Serif" w:hAnsi="PT Astra Serif"/>
        </w:rPr>
        <w:t xml:space="preserve"> по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селение» на 202</w:t>
      </w:r>
      <w:r w:rsidR="006E3102" w:rsidRPr="005526C8">
        <w:rPr>
          <w:rFonts w:ascii="PT Astra Serif" w:hAnsi="PT Astra Serif"/>
        </w:rPr>
        <w:t>5</w:t>
      </w:r>
      <w:r w:rsidRPr="005526C8">
        <w:rPr>
          <w:rFonts w:ascii="PT Astra Serif" w:hAnsi="PT Astra Serif"/>
        </w:rPr>
        <w:t xml:space="preserve"> год в сум</w:t>
      </w:r>
      <w:r w:rsidR="004815DA" w:rsidRPr="005526C8">
        <w:rPr>
          <w:rFonts w:ascii="PT Astra Serif" w:hAnsi="PT Astra Serif"/>
        </w:rPr>
        <w:t>ме 0,00</w:t>
      </w:r>
      <w:r w:rsidR="006E3102" w:rsidRPr="005526C8">
        <w:rPr>
          <w:rFonts w:ascii="PT Astra Serif" w:hAnsi="PT Astra Serif"/>
        </w:rPr>
        <w:t>000 тыс. рублей и на 2026</w:t>
      </w:r>
      <w:r w:rsidRPr="005526C8">
        <w:rPr>
          <w:rFonts w:ascii="PT Astra Serif" w:hAnsi="PT Astra Serif"/>
        </w:rPr>
        <w:t xml:space="preserve"> год в сумме 0,00000 тыс. рублей.</w:t>
      </w:r>
    </w:p>
    <w:p w:rsidR="00872E4B" w:rsidRPr="005526C8" w:rsidRDefault="006F5451" w:rsidP="00E16A64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Утвердить </w:t>
      </w:r>
      <w:r w:rsidR="008E3E35" w:rsidRPr="005526C8">
        <w:rPr>
          <w:rFonts w:ascii="PT Astra Serif" w:hAnsi="PT Astra Serif"/>
        </w:rPr>
        <w:t>резервный</w:t>
      </w:r>
      <w:r w:rsidRPr="005526C8">
        <w:rPr>
          <w:rFonts w:ascii="PT Astra Serif" w:hAnsi="PT Astra Serif"/>
        </w:rPr>
        <w:t xml:space="preserve"> фон</w:t>
      </w:r>
      <w:r w:rsidR="008E3E35" w:rsidRPr="005526C8">
        <w:rPr>
          <w:rFonts w:ascii="PT Astra Serif" w:hAnsi="PT Astra Serif"/>
        </w:rPr>
        <w:t>д</w:t>
      </w:r>
      <w:r w:rsidR="006E3102" w:rsidRPr="005526C8">
        <w:rPr>
          <w:rFonts w:ascii="PT Astra Serif" w:hAnsi="PT Astra Serif"/>
        </w:rPr>
        <w:t xml:space="preserve"> местной администрации на 2024</w:t>
      </w:r>
      <w:r w:rsidRPr="005526C8">
        <w:rPr>
          <w:rFonts w:ascii="PT Astra Serif" w:hAnsi="PT Astra Serif"/>
        </w:rPr>
        <w:t xml:space="preserve"> год в сумме </w:t>
      </w:r>
      <w:r w:rsidR="00096B7F" w:rsidRPr="005526C8">
        <w:rPr>
          <w:rFonts w:ascii="PT Astra Serif" w:hAnsi="PT Astra Serif"/>
        </w:rPr>
        <w:t>1</w:t>
      </w:r>
      <w:r w:rsidRPr="005526C8">
        <w:rPr>
          <w:rFonts w:ascii="PT Astra Serif" w:hAnsi="PT Astra Serif"/>
        </w:rPr>
        <w:t>,00000 тыс. руб.</w:t>
      </w:r>
      <w:r w:rsidR="00ED6469" w:rsidRPr="005526C8">
        <w:rPr>
          <w:rFonts w:ascii="PT Astra Serif" w:hAnsi="PT Astra Serif"/>
        </w:rPr>
        <w:t xml:space="preserve">, на </w:t>
      </w:r>
      <w:r w:rsidR="006E3102" w:rsidRPr="005526C8">
        <w:rPr>
          <w:rFonts w:ascii="PT Astra Serif" w:hAnsi="PT Astra Serif"/>
        </w:rPr>
        <w:t>2025</w:t>
      </w:r>
      <w:r w:rsidRPr="005526C8">
        <w:rPr>
          <w:rFonts w:ascii="PT Astra Serif" w:hAnsi="PT Astra Serif"/>
        </w:rPr>
        <w:t xml:space="preserve"> год в с</w:t>
      </w:r>
      <w:r w:rsidR="005D2B3F" w:rsidRPr="005526C8">
        <w:rPr>
          <w:rFonts w:ascii="PT Astra Serif" w:hAnsi="PT Astra Serif"/>
        </w:rPr>
        <w:t>умме 3</w:t>
      </w:r>
      <w:r w:rsidR="006E3102" w:rsidRPr="005526C8">
        <w:rPr>
          <w:rFonts w:ascii="PT Astra Serif" w:hAnsi="PT Astra Serif"/>
        </w:rPr>
        <w:t>0,00000 тыс. руб., на 2026</w:t>
      </w:r>
      <w:r w:rsidR="005D2B3F" w:rsidRPr="005526C8">
        <w:rPr>
          <w:rFonts w:ascii="PT Astra Serif" w:hAnsi="PT Astra Serif"/>
        </w:rPr>
        <w:t xml:space="preserve"> год в сумме 5</w:t>
      </w:r>
      <w:r w:rsidRPr="005526C8">
        <w:rPr>
          <w:rFonts w:ascii="PT Astra Serif" w:hAnsi="PT Astra Serif"/>
        </w:rPr>
        <w:t>0,00000 тыс. руб., в том числе</w:t>
      </w:r>
      <w:r w:rsidR="00CD09C9" w:rsidRPr="005526C8">
        <w:rPr>
          <w:rFonts w:ascii="PT Astra Serif" w:hAnsi="PT Astra Serif"/>
        </w:rPr>
        <w:t xml:space="preserve"> выделить</w:t>
      </w:r>
      <w:r w:rsidR="006E3102" w:rsidRPr="005526C8">
        <w:rPr>
          <w:rFonts w:ascii="PT Astra Serif" w:hAnsi="PT Astra Serif"/>
        </w:rPr>
        <w:t xml:space="preserve"> на 2024</w:t>
      </w:r>
      <w:r w:rsidRPr="005526C8">
        <w:rPr>
          <w:rFonts w:ascii="PT Astra Serif" w:hAnsi="PT Astra Serif"/>
        </w:rPr>
        <w:t xml:space="preserve"> год в сумме </w:t>
      </w:r>
      <w:r w:rsidR="00FE40F1" w:rsidRPr="005526C8">
        <w:rPr>
          <w:rFonts w:ascii="PT Astra Serif" w:hAnsi="PT Astra Serif"/>
        </w:rPr>
        <w:t>1</w:t>
      </w:r>
      <w:r w:rsidR="00ED6469" w:rsidRPr="005526C8">
        <w:rPr>
          <w:rFonts w:ascii="PT Astra Serif" w:hAnsi="PT Astra Serif"/>
        </w:rPr>
        <w:t>,00000</w:t>
      </w:r>
      <w:r w:rsidR="006E3102" w:rsidRPr="005526C8">
        <w:rPr>
          <w:rFonts w:ascii="PT Astra Serif" w:hAnsi="PT Astra Serif"/>
        </w:rPr>
        <w:t xml:space="preserve"> тыс. руб., на 2025</w:t>
      </w:r>
      <w:r w:rsidRPr="005526C8">
        <w:rPr>
          <w:rFonts w:ascii="PT Astra Serif" w:hAnsi="PT Astra Serif"/>
        </w:rPr>
        <w:t xml:space="preserve"> год в сумме </w:t>
      </w:r>
      <w:r w:rsidR="00ED6469" w:rsidRPr="005526C8">
        <w:rPr>
          <w:rFonts w:ascii="PT Astra Serif" w:hAnsi="PT Astra Serif"/>
        </w:rPr>
        <w:t>0,00000</w:t>
      </w:r>
      <w:r w:rsidR="00BB3837" w:rsidRPr="005526C8">
        <w:rPr>
          <w:rFonts w:ascii="PT Astra Serif" w:hAnsi="PT Astra Serif"/>
        </w:rPr>
        <w:t xml:space="preserve"> тыс. руб., на 2026</w:t>
      </w:r>
      <w:r w:rsidRPr="005526C8">
        <w:rPr>
          <w:rFonts w:ascii="PT Astra Serif" w:hAnsi="PT Astra Serif"/>
        </w:rPr>
        <w:t xml:space="preserve"> год в сумме </w:t>
      </w:r>
      <w:r w:rsidR="00ED6469" w:rsidRPr="005526C8">
        <w:rPr>
          <w:rFonts w:ascii="PT Astra Serif" w:hAnsi="PT Astra Serif"/>
        </w:rPr>
        <w:t>0,00000</w:t>
      </w:r>
      <w:r w:rsidR="00CD09C9" w:rsidRPr="005526C8">
        <w:rPr>
          <w:rFonts w:ascii="PT Astra Serif" w:hAnsi="PT Astra Serif"/>
        </w:rPr>
        <w:t xml:space="preserve"> тыс. руб. </w:t>
      </w:r>
      <w:r w:rsidR="007F5900" w:rsidRPr="005526C8">
        <w:rPr>
          <w:rFonts w:ascii="PT Astra Serif" w:hAnsi="PT Astra Serif"/>
        </w:rPr>
        <w:t>на мероприятия, направленные на предотвращение распространения новой коронавирусной инфекции, что не превышает 3% от общего объема расходов мест</w:t>
      </w:r>
      <w:r w:rsidR="006C4592" w:rsidRPr="005526C8">
        <w:rPr>
          <w:rFonts w:ascii="PT Astra Serif" w:hAnsi="PT Astra Serif"/>
        </w:rPr>
        <w:softHyphen/>
      </w:r>
      <w:r w:rsidR="007F5900" w:rsidRPr="005526C8">
        <w:rPr>
          <w:rFonts w:ascii="PT Astra Serif" w:hAnsi="PT Astra Serif"/>
        </w:rPr>
        <w:t>ного бюджета.</w:t>
      </w:r>
    </w:p>
    <w:p w:rsidR="00872E4B" w:rsidRPr="005526C8" w:rsidRDefault="004E250B" w:rsidP="001106A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Установить верхний предел муниципального внутреннего долга муниципаль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ного образования «</w:t>
      </w:r>
      <w:r w:rsidR="001106AE" w:rsidRPr="005526C8">
        <w:rPr>
          <w:rFonts w:ascii="PT Astra Serif" w:hAnsi="PT Astra Serif"/>
        </w:rPr>
        <w:t xml:space="preserve">Мулловское городское </w:t>
      </w:r>
      <w:r w:rsidRPr="005526C8">
        <w:rPr>
          <w:rFonts w:ascii="PT Astra Serif" w:hAnsi="PT Astra Serif"/>
        </w:rPr>
        <w:t>поселение»:</w:t>
      </w:r>
    </w:p>
    <w:p w:rsidR="00872E4B" w:rsidRPr="005526C8" w:rsidRDefault="004E250B" w:rsidP="001106AE">
      <w:pPr>
        <w:pStyle w:val="ad"/>
        <w:numPr>
          <w:ilvl w:val="1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по состоянию на 01 января 202</w:t>
      </w:r>
      <w:r w:rsidR="00BB3837" w:rsidRPr="005526C8">
        <w:rPr>
          <w:rFonts w:ascii="PT Astra Serif" w:hAnsi="PT Astra Serif"/>
        </w:rPr>
        <w:t>5</w:t>
      </w:r>
      <w:r w:rsidRPr="005526C8">
        <w:rPr>
          <w:rFonts w:ascii="PT Astra Serif" w:hAnsi="PT Astra Serif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Pr="005526C8" w:rsidRDefault="004E250B" w:rsidP="001106AE">
      <w:pPr>
        <w:pStyle w:val="ad"/>
        <w:numPr>
          <w:ilvl w:val="1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по состоянию на 01 января 202</w:t>
      </w:r>
      <w:r w:rsidR="00BB3837" w:rsidRPr="005526C8"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Pr="005526C8" w:rsidRDefault="004E250B" w:rsidP="001106AE">
      <w:pPr>
        <w:pStyle w:val="ad"/>
        <w:numPr>
          <w:ilvl w:val="1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по состоянию на 01 января 202</w:t>
      </w:r>
      <w:r w:rsidR="00BB3837" w:rsidRPr="005526C8"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года в сумме 0,00000 тыс. руб., в том числе верхний предел долга по муниципальным гарантиям 0,00000 тыс. руб.</w:t>
      </w:r>
    </w:p>
    <w:p w:rsidR="00872E4B" w:rsidRPr="005526C8" w:rsidRDefault="003A5BF9" w:rsidP="0066354A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доходы бюджета муниципального образования «</w:t>
      </w:r>
      <w:r w:rsidR="0066354A" w:rsidRPr="005526C8">
        <w:rPr>
          <w:rFonts w:ascii="PT Astra Serif" w:hAnsi="PT Astra Serif"/>
        </w:rPr>
        <w:t>Мулловское городское</w:t>
      </w:r>
      <w:r w:rsidR="00280E67" w:rsidRPr="005526C8">
        <w:rPr>
          <w:rFonts w:ascii="PT Astra Serif" w:hAnsi="PT Astra Serif"/>
        </w:rPr>
        <w:t xml:space="preserve"> поселение» Мелекесского</w:t>
      </w:r>
      <w:r w:rsidRPr="005526C8">
        <w:rPr>
          <w:rFonts w:ascii="PT Astra Serif" w:hAnsi="PT Astra Serif"/>
        </w:rPr>
        <w:t xml:space="preserve"> района Ульяновской области по группам, под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группам, статьям, подстатьям, элементам, программ (подпрограмм) и кодам эконо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мической классификации доходов бюджетов Российской Федерации на 20</w:t>
      </w:r>
      <w:r w:rsidR="00BB3837" w:rsidRPr="005526C8">
        <w:rPr>
          <w:rFonts w:ascii="PT Astra Serif" w:hAnsi="PT Astra Serif"/>
        </w:rPr>
        <w:t>24</w:t>
      </w:r>
      <w:r w:rsidRPr="005526C8">
        <w:rPr>
          <w:rFonts w:ascii="PT Astra Serif" w:hAnsi="PT Astra Serif"/>
        </w:rPr>
        <w:t xml:space="preserve"> год и</w:t>
      </w:r>
      <w:r w:rsidR="00365AA3" w:rsidRPr="005526C8">
        <w:rPr>
          <w:rFonts w:ascii="PT Astra Serif" w:hAnsi="PT Astra Serif"/>
        </w:rPr>
        <w:t xml:space="preserve"> на</w:t>
      </w:r>
      <w:r w:rsidR="00D86855" w:rsidRPr="005526C8">
        <w:rPr>
          <w:rFonts w:ascii="PT Astra Serif" w:hAnsi="PT Astra Serif"/>
        </w:rPr>
        <w:t xml:space="preserve"> плановый период</w:t>
      </w:r>
      <w:r w:rsidR="00BB3837" w:rsidRPr="005526C8">
        <w:rPr>
          <w:rFonts w:ascii="PT Astra Serif" w:hAnsi="PT Astra Serif"/>
        </w:rPr>
        <w:t xml:space="preserve"> 2025 и 2026</w:t>
      </w:r>
      <w:r w:rsidR="001F49ED" w:rsidRPr="005526C8">
        <w:rPr>
          <w:rFonts w:ascii="PT Astra Serif" w:hAnsi="PT Astra Serif"/>
        </w:rPr>
        <w:t xml:space="preserve"> годов согласно приложению №1</w:t>
      </w:r>
      <w:r w:rsidRPr="005526C8">
        <w:rPr>
          <w:rFonts w:ascii="PT Astra Serif" w:hAnsi="PT Astra Serif"/>
        </w:rPr>
        <w:t xml:space="preserve"> к настоящему реше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нию.</w:t>
      </w:r>
    </w:p>
    <w:p w:rsidR="00872E4B" w:rsidRPr="005526C8" w:rsidRDefault="003A5BF9" w:rsidP="00280E67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источники внутреннего финансирования дефицита бюджета муни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ципального образования «</w:t>
      </w:r>
      <w:r w:rsidR="00280E67" w:rsidRPr="005526C8">
        <w:rPr>
          <w:rFonts w:ascii="PT Astra Serif" w:hAnsi="PT Astra Serif"/>
        </w:rPr>
        <w:t>Мулловское городское</w:t>
      </w:r>
      <w:r w:rsidRPr="005526C8">
        <w:rPr>
          <w:rFonts w:ascii="PT Astra Serif" w:hAnsi="PT Astra Serif"/>
        </w:rPr>
        <w:t xml:space="preserve"> поселение» Мелекесского района Ульяновской области на 20</w:t>
      </w:r>
      <w:r w:rsidR="00BB3837" w:rsidRPr="005526C8">
        <w:rPr>
          <w:rFonts w:ascii="PT Astra Serif" w:hAnsi="PT Astra Serif"/>
        </w:rPr>
        <w:t>24</w:t>
      </w:r>
      <w:r w:rsidRPr="005526C8">
        <w:rPr>
          <w:rFonts w:ascii="PT Astra Serif" w:hAnsi="PT Astra Serif"/>
        </w:rPr>
        <w:t xml:space="preserve"> год и</w:t>
      </w:r>
      <w:r w:rsidR="00365AA3" w:rsidRPr="005526C8">
        <w:rPr>
          <w:rFonts w:ascii="PT Astra Serif" w:hAnsi="PT Astra Serif"/>
        </w:rPr>
        <w:t xml:space="preserve"> на</w:t>
      </w:r>
      <w:r w:rsidR="00D86855" w:rsidRPr="005526C8">
        <w:rPr>
          <w:rFonts w:ascii="PT Astra Serif" w:hAnsi="PT Astra Serif"/>
        </w:rPr>
        <w:t xml:space="preserve"> планов</w:t>
      </w:r>
      <w:r w:rsidR="00BB3837" w:rsidRPr="005526C8">
        <w:rPr>
          <w:rFonts w:ascii="PT Astra Serif" w:hAnsi="PT Astra Serif"/>
        </w:rPr>
        <w:t>ый период 2025 и 2026</w:t>
      </w:r>
      <w:r w:rsidR="001F49ED" w:rsidRPr="005526C8">
        <w:rPr>
          <w:rFonts w:ascii="PT Astra Serif" w:hAnsi="PT Astra Serif"/>
        </w:rPr>
        <w:t xml:space="preserve"> годов согласно приложению №2</w:t>
      </w:r>
      <w:r w:rsidRPr="005526C8">
        <w:rPr>
          <w:rFonts w:ascii="PT Astra Serif" w:hAnsi="PT Astra Serif"/>
        </w:rPr>
        <w:t xml:space="preserve"> к настоящему решению.</w:t>
      </w:r>
    </w:p>
    <w:p w:rsidR="00872E4B" w:rsidRPr="005526C8" w:rsidRDefault="00292498" w:rsidP="00280E67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Утвердить </w:t>
      </w:r>
      <w:r w:rsidR="00CD09C9" w:rsidRPr="005526C8">
        <w:rPr>
          <w:rFonts w:ascii="PT Astra Serif" w:hAnsi="PT Astra Serif"/>
        </w:rPr>
        <w:t>р</w:t>
      </w:r>
      <w:r w:rsidR="00634301" w:rsidRPr="005526C8">
        <w:rPr>
          <w:rFonts w:ascii="PT Astra Serif" w:hAnsi="PT Astra Serif"/>
        </w:rPr>
        <w:t>аспределение бюджетных ассигнований бюджета муниципаль</w:t>
      </w:r>
      <w:r w:rsidR="006C4592" w:rsidRPr="005526C8">
        <w:rPr>
          <w:rFonts w:ascii="PT Astra Serif" w:hAnsi="PT Astra Serif"/>
        </w:rPr>
        <w:softHyphen/>
      </w:r>
      <w:r w:rsidR="00634301" w:rsidRPr="005526C8">
        <w:rPr>
          <w:rFonts w:ascii="PT Astra Serif" w:hAnsi="PT Astra Serif"/>
        </w:rPr>
        <w:t>ного образования «</w:t>
      </w:r>
      <w:r w:rsidR="00280E67" w:rsidRPr="005526C8">
        <w:rPr>
          <w:rFonts w:ascii="PT Astra Serif" w:hAnsi="PT Astra Serif"/>
        </w:rPr>
        <w:t xml:space="preserve">Мулловское городское </w:t>
      </w:r>
      <w:r w:rsidR="00634301" w:rsidRPr="005526C8">
        <w:rPr>
          <w:rFonts w:ascii="PT Astra Serif" w:hAnsi="PT Astra Serif"/>
        </w:rPr>
        <w:t>поселение» Мелекесского района Улья</w:t>
      </w:r>
      <w:r w:rsidR="006C4592" w:rsidRPr="005526C8">
        <w:rPr>
          <w:rFonts w:ascii="PT Astra Serif" w:hAnsi="PT Astra Serif"/>
        </w:rPr>
        <w:softHyphen/>
      </w:r>
      <w:r w:rsidR="00634301" w:rsidRPr="005526C8">
        <w:rPr>
          <w:rFonts w:ascii="PT Astra Serif" w:hAnsi="PT Astra Serif"/>
        </w:rPr>
        <w:t>новской области по разделам, подразделам, целевым статьям (муниципальным про</w:t>
      </w:r>
      <w:r w:rsidR="006C4592" w:rsidRPr="005526C8">
        <w:rPr>
          <w:rFonts w:ascii="PT Astra Serif" w:hAnsi="PT Astra Serif"/>
        </w:rPr>
        <w:softHyphen/>
      </w:r>
      <w:r w:rsidR="00634301" w:rsidRPr="005526C8">
        <w:rPr>
          <w:rFonts w:ascii="PT Astra Serif" w:hAnsi="PT Astra Serif"/>
        </w:rPr>
        <w:t>граммам и непрограммным направлениям деятельности), группам видов расходов классиф</w:t>
      </w:r>
      <w:r w:rsidR="00BB3837" w:rsidRPr="005526C8">
        <w:rPr>
          <w:rFonts w:ascii="PT Astra Serif" w:hAnsi="PT Astra Serif"/>
        </w:rPr>
        <w:t xml:space="preserve">икации расходов бюджетов на 2024 год и на </w:t>
      </w:r>
      <w:r w:rsidR="00BB3837" w:rsidRPr="005526C8">
        <w:rPr>
          <w:rFonts w:ascii="PT Astra Serif" w:hAnsi="PT Astra Serif"/>
        </w:rPr>
        <w:lastRenderedPageBreak/>
        <w:t>плановый период 2025 и 2026</w:t>
      </w:r>
      <w:r w:rsidR="00634301" w:rsidRPr="005526C8">
        <w:rPr>
          <w:rFonts w:ascii="PT Astra Serif" w:hAnsi="PT Astra Serif"/>
        </w:rPr>
        <w:t xml:space="preserve"> годов</w:t>
      </w:r>
      <w:r w:rsidR="00B215F7">
        <w:rPr>
          <w:rFonts w:ascii="PT Astra Serif" w:hAnsi="PT Astra Serif"/>
        </w:rPr>
        <w:t xml:space="preserve"> </w:t>
      </w:r>
      <w:r w:rsidR="003A5BF9" w:rsidRPr="005526C8">
        <w:rPr>
          <w:rFonts w:ascii="PT Astra Serif" w:hAnsi="PT Astra Serif"/>
        </w:rPr>
        <w:t xml:space="preserve">согласно приложению </w:t>
      </w:r>
      <w:r w:rsidR="00D86855" w:rsidRPr="005526C8">
        <w:rPr>
          <w:rFonts w:ascii="PT Astra Serif" w:hAnsi="PT Astra Serif"/>
        </w:rPr>
        <w:t>№</w:t>
      </w:r>
      <w:r w:rsidR="001F49ED" w:rsidRPr="005526C8">
        <w:rPr>
          <w:rFonts w:ascii="PT Astra Serif" w:hAnsi="PT Astra Serif"/>
        </w:rPr>
        <w:t>3</w:t>
      </w:r>
      <w:r w:rsidR="003A5BF9" w:rsidRPr="005526C8">
        <w:rPr>
          <w:rFonts w:ascii="PT Astra Serif" w:hAnsi="PT Astra Serif"/>
        </w:rPr>
        <w:t xml:space="preserve"> к настоящему решению;</w:t>
      </w:r>
    </w:p>
    <w:p w:rsidR="00872E4B" w:rsidRPr="005526C8" w:rsidRDefault="000A39CF" w:rsidP="00BA6267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Утвердить ведомственную структуру </w:t>
      </w:r>
      <w:r w:rsidR="00770F85" w:rsidRPr="005526C8">
        <w:rPr>
          <w:rFonts w:ascii="PT Astra Serif" w:hAnsi="PT Astra Serif"/>
        </w:rPr>
        <w:t xml:space="preserve">расходов бюджета муниципального </w:t>
      </w:r>
      <w:r w:rsidRPr="005526C8">
        <w:rPr>
          <w:rFonts w:ascii="PT Astra Serif" w:hAnsi="PT Astra Serif"/>
        </w:rPr>
        <w:t>обра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зования «</w:t>
      </w:r>
      <w:r w:rsidR="00BA6267" w:rsidRPr="005526C8">
        <w:rPr>
          <w:rFonts w:ascii="PT Astra Serif" w:hAnsi="PT Astra Serif"/>
        </w:rPr>
        <w:t xml:space="preserve">Мулловское городское </w:t>
      </w:r>
      <w:r w:rsidRPr="005526C8">
        <w:rPr>
          <w:rFonts w:ascii="PT Astra Serif" w:hAnsi="PT Astra Serif"/>
        </w:rPr>
        <w:t>поселение» Мелекесского ра</w:t>
      </w:r>
      <w:r w:rsidR="00D86855" w:rsidRPr="005526C8">
        <w:rPr>
          <w:rFonts w:ascii="PT Astra Serif" w:hAnsi="PT Astra Serif"/>
        </w:rPr>
        <w:t>йона Ульянов</w:t>
      </w:r>
      <w:r w:rsidR="006C4592" w:rsidRPr="005526C8">
        <w:rPr>
          <w:rFonts w:ascii="PT Astra Serif" w:hAnsi="PT Astra Serif"/>
        </w:rPr>
        <w:softHyphen/>
      </w:r>
      <w:r w:rsidR="00BB3837" w:rsidRPr="005526C8">
        <w:rPr>
          <w:rFonts w:ascii="PT Astra Serif" w:hAnsi="PT Astra Serif"/>
        </w:rPr>
        <w:t>ской области на 2024</w:t>
      </w:r>
      <w:r w:rsidRPr="005526C8">
        <w:rPr>
          <w:rFonts w:ascii="PT Astra Serif" w:hAnsi="PT Astra Serif"/>
        </w:rPr>
        <w:t xml:space="preserve"> год </w:t>
      </w:r>
      <w:r w:rsidR="00BB3837" w:rsidRPr="005526C8">
        <w:rPr>
          <w:rFonts w:ascii="PT Astra Serif" w:hAnsi="PT Astra Serif"/>
        </w:rPr>
        <w:t>и на плановый период 2025 и 2026</w:t>
      </w:r>
      <w:r w:rsidR="00570511" w:rsidRPr="005526C8">
        <w:rPr>
          <w:rFonts w:ascii="PT Astra Serif" w:hAnsi="PT Astra Serif"/>
        </w:rPr>
        <w:t xml:space="preserve"> годов </w:t>
      </w:r>
      <w:r w:rsidR="001F49ED" w:rsidRPr="005526C8">
        <w:rPr>
          <w:rFonts w:ascii="PT Astra Serif" w:hAnsi="PT Astra Serif"/>
        </w:rPr>
        <w:t>согласно приложе</w:t>
      </w:r>
      <w:r w:rsidR="006C4592" w:rsidRPr="005526C8">
        <w:rPr>
          <w:rFonts w:ascii="PT Astra Serif" w:hAnsi="PT Astra Serif"/>
        </w:rPr>
        <w:softHyphen/>
      </w:r>
      <w:r w:rsidR="001F49ED" w:rsidRPr="005526C8">
        <w:rPr>
          <w:rFonts w:ascii="PT Astra Serif" w:hAnsi="PT Astra Serif"/>
        </w:rPr>
        <w:t>нию №4</w:t>
      </w:r>
      <w:r w:rsidRPr="005526C8">
        <w:rPr>
          <w:rFonts w:ascii="PT Astra Serif" w:hAnsi="PT Astra Serif"/>
        </w:rPr>
        <w:t xml:space="preserve"> к настоящему решению. </w:t>
      </w:r>
    </w:p>
    <w:p w:rsidR="00872E4B" w:rsidRPr="005526C8" w:rsidRDefault="000A39CF" w:rsidP="005D0F66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Утвердить перечень </w:t>
      </w:r>
      <w:r w:rsidR="00215791" w:rsidRPr="005526C8">
        <w:rPr>
          <w:rFonts w:ascii="PT Astra Serif" w:hAnsi="PT Astra Serif"/>
        </w:rPr>
        <w:t>муниципальных</w:t>
      </w:r>
      <w:r w:rsidRPr="005526C8">
        <w:rPr>
          <w:rFonts w:ascii="PT Astra Serif" w:hAnsi="PT Astra Serif"/>
        </w:rPr>
        <w:t xml:space="preserve"> программ, финансируемых из бюджета муниципального образования «</w:t>
      </w:r>
      <w:r w:rsidR="005D0F66" w:rsidRPr="005526C8">
        <w:rPr>
          <w:rFonts w:ascii="PT Astra Serif" w:hAnsi="PT Astra Serif"/>
        </w:rPr>
        <w:t>Мулловское городское</w:t>
      </w:r>
      <w:r w:rsidRPr="005526C8">
        <w:rPr>
          <w:rFonts w:ascii="PT Astra Serif" w:hAnsi="PT Astra Serif"/>
        </w:rPr>
        <w:t xml:space="preserve"> поселение» Мелекесского ра</w:t>
      </w:r>
      <w:r w:rsidR="00BB3837" w:rsidRPr="005526C8">
        <w:rPr>
          <w:rFonts w:ascii="PT Astra Serif" w:hAnsi="PT Astra Serif"/>
        </w:rPr>
        <w:t>йона Ульяновской области на 2024</w:t>
      </w:r>
      <w:r w:rsidRPr="005526C8">
        <w:rPr>
          <w:rFonts w:ascii="PT Astra Serif" w:hAnsi="PT Astra Serif"/>
        </w:rPr>
        <w:t xml:space="preserve"> год</w:t>
      </w:r>
      <w:r w:rsidR="00BB3837" w:rsidRPr="005526C8">
        <w:rPr>
          <w:rFonts w:ascii="PT Astra Serif" w:hAnsi="PT Astra Serif"/>
        </w:rPr>
        <w:t xml:space="preserve"> и на плановый период 2025 и 2026</w:t>
      </w:r>
      <w:r w:rsidR="00570511" w:rsidRPr="005526C8">
        <w:rPr>
          <w:rFonts w:ascii="PT Astra Serif" w:hAnsi="PT Astra Serif"/>
        </w:rPr>
        <w:t xml:space="preserve"> годов</w:t>
      </w:r>
      <w:r w:rsidR="001F49ED" w:rsidRPr="005526C8">
        <w:rPr>
          <w:rFonts w:ascii="PT Astra Serif" w:hAnsi="PT Astra Serif"/>
        </w:rPr>
        <w:t xml:space="preserve"> со</w:t>
      </w:r>
      <w:r w:rsidR="006C4592" w:rsidRPr="005526C8">
        <w:rPr>
          <w:rFonts w:ascii="PT Astra Serif" w:hAnsi="PT Astra Serif"/>
        </w:rPr>
        <w:softHyphen/>
      </w:r>
      <w:r w:rsidR="001F49ED" w:rsidRPr="005526C8">
        <w:rPr>
          <w:rFonts w:ascii="PT Astra Serif" w:hAnsi="PT Astra Serif"/>
        </w:rPr>
        <w:t>гласно приложению №5</w:t>
      </w:r>
      <w:r w:rsidRPr="005526C8">
        <w:rPr>
          <w:rFonts w:ascii="PT Astra Serif" w:hAnsi="PT Astra Serif"/>
        </w:rPr>
        <w:t xml:space="preserve"> к настоящему решению.</w:t>
      </w:r>
    </w:p>
    <w:p w:rsidR="005A36AE" w:rsidRPr="005526C8" w:rsidRDefault="005A36AE" w:rsidP="0031476D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8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объем межбюджетных трансфертов, предоставляемых другим бюджетам бюджетной системы Российской Федерации</w:t>
      </w:r>
      <w:r w:rsidR="00972750" w:rsidRPr="005526C8">
        <w:rPr>
          <w:rFonts w:ascii="PT Astra Serif" w:hAnsi="PT Astra Serif"/>
        </w:rPr>
        <w:t>, финансируемых из бюджета муниципального образования «</w:t>
      </w:r>
      <w:r w:rsidR="0031476D" w:rsidRPr="005526C8">
        <w:rPr>
          <w:rFonts w:ascii="PT Astra Serif" w:hAnsi="PT Astra Serif"/>
        </w:rPr>
        <w:t xml:space="preserve">Мулловское городское </w:t>
      </w:r>
      <w:r w:rsidR="00972750" w:rsidRPr="005526C8">
        <w:rPr>
          <w:rFonts w:ascii="PT Astra Serif" w:hAnsi="PT Astra Serif"/>
        </w:rPr>
        <w:t>поселение» Мелекесского района Ульяновской области</w:t>
      </w:r>
      <w:r w:rsidRPr="005526C8">
        <w:rPr>
          <w:rFonts w:ascii="PT Astra Serif" w:hAnsi="PT Astra Serif"/>
        </w:rPr>
        <w:t xml:space="preserve">  на 2024 год и плановый период 2025 и 2026 годов согласно приложению №6 к настоящему решению.</w:t>
      </w:r>
    </w:p>
    <w:p w:rsidR="00872E4B" w:rsidRPr="005526C8" w:rsidRDefault="002C78C9" w:rsidP="00256B32">
      <w:pPr>
        <w:pStyle w:val="ad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общий объём бюджетных ассигнований направляемых на исполне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ние публичных н</w:t>
      </w:r>
      <w:r w:rsidR="00BB3837" w:rsidRPr="005526C8">
        <w:rPr>
          <w:rFonts w:ascii="PT Astra Serif" w:hAnsi="PT Astra Serif"/>
        </w:rPr>
        <w:t>ормативных обязательств на 2024</w:t>
      </w:r>
      <w:r w:rsidRPr="005526C8">
        <w:rPr>
          <w:rFonts w:ascii="PT Astra Serif" w:hAnsi="PT Astra Serif"/>
        </w:rPr>
        <w:t xml:space="preserve"> год в сумме </w:t>
      </w:r>
      <w:r w:rsidR="00256B32" w:rsidRPr="005526C8">
        <w:rPr>
          <w:rFonts w:ascii="PT Astra Serif" w:hAnsi="PT Astra Serif"/>
        </w:rPr>
        <w:t xml:space="preserve">156,56193 </w:t>
      </w:r>
      <w:r w:rsidR="00BB3837" w:rsidRPr="005526C8">
        <w:rPr>
          <w:rFonts w:ascii="PT Astra Serif" w:hAnsi="PT Astra Serif"/>
        </w:rPr>
        <w:t>тыс. руб., на 2025</w:t>
      </w:r>
      <w:r w:rsidRPr="005526C8">
        <w:rPr>
          <w:rFonts w:ascii="PT Astra Serif" w:hAnsi="PT Astra Serif"/>
        </w:rPr>
        <w:t xml:space="preserve"> год в сумме </w:t>
      </w:r>
      <w:r w:rsidR="00256B32" w:rsidRPr="005526C8">
        <w:rPr>
          <w:rFonts w:ascii="PT Astra Serif" w:hAnsi="PT Astra Serif"/>
        </w:rPr>
        <w:t>20</w:t>
      </w:r>
      <w:r w:rsidR="00BB3837" w:rsidRPr="005526C8">
        <w:rPr>
          <w:rFonts w:ascii="PT Astra Serif" w:hAnsi="PT Astra Serif"/>
        </w:rPr>
        <w:t>0,00000 тыс. руб., на 2026</w:t>
      </w:r>
      <w:r w:rsidRPr="005526C8">
        <w:rPr>
          <w:rFonts w:ascii="PT Astra Serif" w:hAnsi="PT Astra Serif"/>
        </w:rPr>
        <w:t xml:space="preserve"> год в сумме </w:t>
      </w:r>
      <w:r w:rsidR="00256B32" w:rsidRPr="005526C8">
        <w:rPr>
          <w:rFonts w:ascii="PT Astra Serif" w:hAnsi="PT Astra Serif"/>
        </w:rPr>
        <w:t>15</w:t>
      </w:r>
      <w:r w:rsidR="00BB3837" w:rsidRPr="005526C8">
        <w:rPr>
          <w:rFonts w:ascii="PT Astra Serif" w:hAnsi="PT Astra Serif"/>
        </w:rPr>
        <w:t xml:space="preserve">0,00000 </w:t>
      </w:r>
      <w:r w:rsidRPr="005526C8">
        <w:rPr>
          <w:rFonts w:ascii="PT Astra Serif" w:hAnsi="PT Astra Serif"/>
        </w:rPr>
        <w:t>тыс. руб.</w:t>
      </w:r>
    </w:p>
    <w:p w:rsidR="004053D5" w:rsidRPr="005526C8" w:rsidRDefault="004053D5" w:rsidP="008C2DA5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Установить, что главные распорядители и получатели средств бюджета </w:t>
      </w:r>
      <w:r w:rsidRPr="005526C8">
        <w:rPr>
          <w:rFonts w:ascii="PT Astra Serif" w:hAnsi="PT Astra Serif"/>
          <w:color w:val="000000" w:themeColor="text1"/>
        </w:rPr>
        <w:t>муниципального образования «</w:t>
      </w:r>
      <w:r w:rsidR="008C2DA5" w:rsidRPr="005526C8">
        <w:rPr>
          <w:rFonts w:ascii="PT Astra Serif" w:hAnsi="PT Astra Serif"/>
          <w:color w:val="000000" w:themeColor="text1"/>
        </w:rPr>
        <w:t>Мулловское городское</w:t>
      </w:r>
      <w:r w:rsidRPr="005526C8">
        <w:rPr>
          <w:rFonts w:ascii="PT Astra Serif" w:hAnsi="PT Astra Serif"/>
          <w:color w:val="000000" w:themeColor="text1"/>
        </w:rPr>
        <w:t xml:space="preserve"> поселение» Мелекесского района Ульяновской области </w:t>
      </w:r>
      <w:r w:rsidRPr="005526C8">
        <w:rPr>
          <w:rFonts w:ascii="PT Astra Serif" w:hAnsi="PT Astra Serif"/>
        </w:rPr>
        <w:t>при размещении муниципальных заказов на поставку товаров, выполнение работ, оказание услуг для муниципальных нужд вправе предусматривать авансовые платежи:</w:t>
      </w:r>
    </w:p>
    <w:p w:rsidR="004053D5" w:rsidRPr="005526C8" w:rsidRDefault="004053D5" w:rsidP="00656CA3">
      <w:pPr>
        <w:spacing w:line="276" w:lineRule="auto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авиа-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</w:t>
      </w:r>
      <w:r w:rsidRPr="005526C8">
        <w:rPr>
          <w:rFonts w:ascii="PT Astra Serif" w:hAnsi="PT Astra Serif"/>
        </w:rPr>
        <w:lastRenderedPageBreak/>
        <w:t>командирования, осуществление грузовых перевозок авиационным и железнодорожным транспортом, приобретение путевок 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коронавирусной инфекции (COVID-19), если закупки указанных товаров, работ, услуг осуществляются у</w:t>
      </w:r>
      <w:r w:rsidR="00B215F7">
        <w:rPr>
          <w:rFonts w:ascii="PT Astra Serif" w:hAnsi="PT Astra Serif"/>
        </w:rPr>
        <w:t xml:space="preserve"> </w:t>
      </w:r>
      <w:r w:rsidRPr="005526C8">
        <w:rPr>
          <w:rFonts w:ascii="PT Astra Serif" w:hAnsi="PT Astra Serif"/>
        </w:rPr>
        <w:t>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8E0564" w:rsidRPr="005526C8" w:rsidRDefault="008E0564" w:rsidP="008E0564">
      <w:pPr>
        <w:spacing w:line="276" w:lineRule="auto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2</w:t>
      </w:r>
      <w:r w:rsidR="004053D5" w:rsidRPr="005526C8">
        <w:rPr>
          <w:rFonts w:ascii="PT Astra Serif" w:hAnsi="PT Astra Serif"/>
        </w:rPr>
        <w:t>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Федерации, и в случаях, определенных бюджетным законодательством Российской Федерации.</w:t>
      </w:r>
    </w:p>
    <w:p w:rsidR="008E0564" w:rsidRPr="005526C8" w:rsidRDefault="008E0564" w:rsidP="008E0564">
      <w:pPr>
        <w:spacing w:line="276" w:lineRule="auto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    3)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</w:t>
      </w:r>
      <w:r w:rsidR="009129D1" w:rsidRPr="005526C8">
        <w:rPr>
          <w:rFonts w:ascii="PT Astra Serif" w:hAnsi="PT Astra Serif"/>
        </w:rPr>
        <w:t>ипальным контрактам (договорам).</w:t>
      </w:r>
    </w:p>
    <w:p w:rsidR="00A0640F" w:rsidRPr="005526C8" w:rsidRDefault="00A0640F" w:rsidP="009F3B19">
      <w:pPr>
        <w:spacing w:line="276" w:lineRule="auto"/>
        <w:ind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13.Утвердить объем бюджетных ассигнований дорожного фонда муниципального образования «Мулловское городское поселение» Мелекесского района Ульяновской области на 2024 год в сумме </w:t>
      </w:r>
      <w:r w:rsidR="00E767F6" w:rsidRPr="005526C8">
        <w:rPr>
          <w:rFonts w:ascii="PT Astra Serif" w:hAnsi="PT Astra Serif"/>
        </w:rPr>
        <w:t>8 429,60000</w:t>
      </w:r>
      <w:r w:rsidRPr="005526C8">
        <w:rPr>
          <w:rFonts w:ascii="PT Astra Serif" w:hAnsi="PT Astra Serif"/>
        </w:rPr>
        <w:t xml:space="preserve"> тыс. руб., на 2025 год  в сумме </w:t>
      </w:r>
      <w:r w:rsidR="00E767F6" w:rsidRPr="005526C8">
        <w:rPr>
          <w:rFonts w:ascii="PT Astra Serif" w:hAnsi="PT Astra Serif"/>
        </w:rPr>
        <w:t>8 551,00000</w:t>
      </w:r>
      <w:r w:rsidRPr="005526C8">
        <w:rPr>
          <w:rFonts w:ascii="PT Astra Serif" w:hAnsi="PT Astra Serif"/>
        </w:rPr>
        <w:t xml:space="preserve"> тыс. руб., на 2026 год в сумме </w:t>
      </w:r>
      <w:r w:rsidR="00E767F6" w:rsidRPr="005526C8">
        <w:rPr>
          <w:rFonts w:ascii="PT Astra Serif" w:hAnsi="PT Astra Serif"/>
        </w:rPr>
        <w:t>8 551,00000</w:t>
      </w:r>
      <w:r w:rsidR="00F35FF7" w:rsidRPr="005526C8">
        <w:rPr>
          <w:rFonts w:ascii="PT Astra Serif" w:hAnsi="PT Astra Serif"/>
        </w:rPr>
        <w:t xml:space="preserve"> тыс. руб.</w:t>
      </w:r>
    </w:p>
    <w:p w:rsidR="00872E4B" w:rsidRPr="005526C8" w:rsidRDefault="00292498" w:rsidP="009F3B19">
      <w:pPr>
        <w:pStyle w:val="ad"/>
        <w:numPr>
          <w:ilvl w:val="0"/>
          <w:numId w:val="9"/>
        </w:numPr>
        <w:tabs>
          <w:tab w:val="left" w:pos="0"/>
          <w:tab w:val="left" w:pos="993"/>
        </w:tabs>
        <w:spacing w:line="276" w:lineRule="auto"/>
        <w:ind w:left="0" w:firstLine="568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Установить, что настоящее решение всту</w:t>
      </w:r>
      <w:r w:rsidR="00A44A60" w:rsidRPr="005526C8">
        <w:rPr>
          <w:rFonts w:ascii="PT Astra Serif" w:hAnsi="PT Astra Serif"/>
        </w:rPr>
        <w:t xml:space="preserve">пает в силу с 01 января </w:t>
      </w:r>
      <w:r w:rsidR="00BB3837" w:rsidRPr="005526C8">
        <w:rPr>
          <w:rFonts w:ascii="PT Astra Serif" w:hAnsi="PT Astra Serif"/>
        </w:rPr>
        <w:t>2024</w:t>
      </w:r>
      <w:r w:rsidRPr="005526C8">
        <w:rPr>
          <w:rFonts w:ascii="PT Astra Serif" w:hAnsi="PT Astra Serif"/>
        </w:rPr>
        <w:t xml:space="preserve"> года.</w:t>
      </w:r>
    </w:p>
    <w:p w:rsidR="00872E4B" w:rsidRPr="005526C8" w:rsidRDefault="006F7CEB" w:rsidP="00A0640F">
      <w:pPr>
        <w:pStyle w:val="ad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Настоящее решение подлежит официальному опубликованию в средствах мас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 xml:space="preserve">совой информации, и размещению в официальном сетевом </w:t>
      </w:r>
      <w:r w:rsidRPr="005526C8">
        <w:rPr>
          <w:rFonts w:ascii="PT Astra Serif" w:hAnsi="PT Astra Serif"/>
        </w:rPr>
        <w:lastRenderedPageBreak/>
        <w:t>издании муниципаль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ного образования «Мелекесский райо</w:t>
      </w:r>
      <w:r w:rsidR="009136FA" w:rsidRPr="005526C8">
        <w:rPr>
          <w:rFonts w:ascii="PT Astra Serif" w:hAnsi="PT Astra Serif"/>
        </w:rPr>
        <w:t>н» Ульяновской области (</w:t>
      </w:r>
      <w:r w:rsidRPr="005526C8">
        <w:rPr>
          <w:rFonts w:ascii="PT Astra Serif" w:hAnsi="PT Astra Serif"/>
        </w:rPr>
        <w:t>melekess-pressa.ru) и на официальном сайте администрации муниципального образования «</w:t>
      </w:r>
      <w:r w:rsidR="00BC4A78" w:rsidRPr="005526C8">
        <w:rPr>
          <w:rFonts w:ascii="PT Astra Serif" w:hAnsi="PT Astra Serif"/>
        </w:rPr>
        <w:t>Мулловское городское</w:t>
      </w:r>
      <w:r w:rsidRPr="005526C8">
        <w:rPr>
          <w:rFonts w:ascii="PT Astra Serif" w:hAnsi="PT Astra Serif"/>
        </w:rPr>
        <w:t xml:space="preserve"> поселение»  Мелекесского района Ульяновской области в ин</w:t>
      </w:r>
      <w:r w:rsidR="006C4592" w:rsidRPr="005526C8">
        <w:rPr>
          <w:rFonts w:ascii="PT Astra Serif" w:hAnsi="PT Astra Serif"/>
        </w:rPr>
        <w:softHyphen/>
      </w:r>
      <w:r w:rsidRPr="005526C8">
        <w:rPr>
          <w:rFonts w:ascii="PT Astra Serif" w:hAnsi="PT Astra Serif"/>
        </w:rPr>
        <w:t>формационно-телекоммуникационной сети Интернет (</w:t>
      </w:r>
      <w:r w:rsidR="00823516" w:rsidRPr="005526C8">
        <w:t>mullovka.m-vestnik.ru</w:t>
      </w:r>
      <w:r w:rsidRPr="005526C8">
        <w:rPr>
          <w:rFonts w:ascii="PT Astra Serif" w:hAnsi="PT Astra Serif"/>
        </w:rPr>
        <w:t>).</w:t>
      </w:r>
    </w:p>
    <w:p w:rsidR="00F574D4" w:rsidRPr="005526C8" w:rsidRDefault="00F574D4" w:rsidP="00A0640F">
      <w:pPr>
        <w:pStyle w:val="ad"/>
        <w:numPr>
          <w:ilvl w:val="0"/>
          <w:numId w:val="9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Контроль за исполнением настоящего решения возложить на комиссиюпо бюджету, социальной и молодежной по</w:t>
      </w:r>
      <w:r w:rsidR="00CD09C9" w:rsidRPr="005526C8">
        <w:rPr>
          <w:rFonts w:ascii="PT Astra Serif" w:hAnsi="PT Astra Serif"/>
        </w:rPr>
        <w:t>литике, местному самоуправлению</w:t>
      </w:r>
      <w:r w:rsidR="004F5D2C" w:rsidRPr="005526C8">
        <w:rPr>
          <w:rFonts w:ascii="PT Astra Serif" w:hAnsi="PT Astra Serif"/>
        </w:rPr>
        <w:t>.</w:t>
      </w:r>
    </w:p>
    <w:p w:rsidR="004F5D2C" w:rsidRPr="005526C8" w:rsidRDefault="004F5D2C" w:rsidP="004F5D2C">
      <w:pPr>
        <w:pStyle w:val="ad"/>
        <w:tabs>
          <w:tab w:val="left" w:pos="993"/>
          <w:tab w:val="left" w:pos="1276"/>
        </w:tabs>
        <w:spacing w:line="276" w:lineRule="auto"/>
        <w:ind w:left="567"/>
        <w:jc w:val="both"/>
        <w:rPr>
          <w:rFonts w:ascii="PT Astra Serif" w:hAnsi="PT Astra Serif"/>
        </w:rPr>
      </w:pPr>
    </w:p>
    <w:p w:rsidR="004F5D2C" w:rsidRPr="005526C8" w:rsidRDefault="004F5D2C" w:rsidP="004F5D2C">
      <w:pPr>
        <w:pStyle w:val="ad"/>
        <w:tabs>
          <w:tab w:val="left" w:pos="993"/>
          <w:tab w:val="left" w:pos="1276"/>
        </w:tabs>
        <w:spacing w:line="276" w:lineRule="auto"/>
        <w:ind w:left="567"/>
        <w:jc w:val="both"/>
        <w:rPr>
          <w:rFonts w:ascii="PT Astra Serif" w:hAnsi="PT Astra Serif"/>
        </w:rPr>
      </w:pPr>
    </w:p>
    <w:p w:rsidR="00F574D4" w:rsidRPr="005526C8" w:rsidRDefault="00F574D4" w:rsidP="00F574D4">
      <w:pPr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Глава муниципального образования </w:t>
      </w:r>
    </w:p>
    <w:p w:rsidR="00F574D4" w:rsidRPr="005526C8" w:rsidRDefault="00F574D4" w:rsidP="00F574D4">
      <w:pPr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«</w:t>
      </w:r>
      <w:r w:rsidR="005223C0" w:rsidRPr="005526C8">
        <w:rPr>
          <w:rFonts w:ascii="PT Astra Serif" w:hAnsi="PT Astra Serif"/>
        </w:rPr>
        <w:t>Мулловское городское</w:t>
      </w:r>
      <w:r w:rsidRPr="005526C8">
        <w:rPr>
          <w:rFonts w:ascii="PT Astra Serif" w:hAnsi="PT Astra Serif"/>
        </w:rPr>
        <w:t xml:space="preserve"> поселение»</w:t>
      </w:r>
    </w:p>
    <w:p w:rsidR="009A48EE" w:rsidRPr="005526C8" w:rsidRDefault="00F574D4" w:rsidP="00F574D4">
      <w:pPr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Мелекесского района Ульяновской области               </w:t>
      </w:r>
      <w:r w:rsidR="005223C0" w:rsidRPr="005526C8">
        <w:rPr>
          <w:rFonts w:ascii="PT Astra Serif" w:hAnsi="PT Astra Serif"/>
        </w:rPr>
        <w:t xml:space="preserve">                   Т.Б. Кострякова</w:t>
      </w:r>
    </w:p>
    <w:p w:rsidR="00F574D4" w:rsidRPr="005526C8" w:rsidRDefault="00F574D4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p w:rsidR="00787DBA" w:rsidRPr="005526C8" w:rsidRDefault="00787DBA" w:rsidP="009475A4">
      <w:pPr>
        <w:jc w:val="center"/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4928"/>
        <w:gridCol w:w="5069"/>
      </w:tblGrid>
      <w:tr w:rsidR="001976DE" w:rsidRPr="005526C8" w:rsidTr="005523B4">
        <w:tc>
          <w:tcPr>
            <w:tcW w:w="4928" w:type="dxa"/>
          </w:tcPr>
          <w:p w:rsidR="001976DE" w:rsidRPr="005526C8" w:rsidRDefault="001976DE" w:rsidP="00711D92">
            <w:pPr>
              <w:rPr>
                <w:rFonts w:ascii="PT Astra Serif" w:hAnsi="PT Astra Serif"/>
              </w:rPr>
            </w:pPr>
          </w:p>
        </w:tc>
        <w:tc>
          <w:tcPr>
            <w:tcW w:w="5069" w:type="dxa"/>
          </w:tcPr>
          <w:p w:rsidR="001976DE" w:rsidRPr="005526C8" w:rsidRDefault="001F49ED" w:rsidP="00711D92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Приложение №1</w:t>
            </w:r>
          </w:p>
          <w:p w:rsidR="001976DE" w:rsidRPr="005526C8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5526C8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«</w:t>
            </w:r>
            <w:r w:rsidR="00787DBA" w:rsidRPr="005526C8">
              <w:rPr>
                <w:rFonts w:ascii="PT Astra Serif" w:hAnsi="PT Astra Serif"/>
              </w:rPr>
              <w:t>Мулловское городское</w:t>
            </w:r>
            <w:r w:rsidRPr="005526C8">
              <w:rPr>
                <w:rFonts w:ascii="PT Astra Serif" w:hAnsi="PT Astra Serif"/>
              </w:rPr>
              <w:t xml:space="preserve"> поселение» Мелекесского района Ульяновской области</w:t>
            </w:r>
            <w:r w:rsidR="007B2E9D" w:rsidRPr="005526C8">
              <w:rPr>
                <w:rFonts w:ascii="PT Astra Serif" w:hAnsi="PT Astra Serif"/>
              </w:rPr>
              <w:t xml:space="preserve"> от 01.12.2023 №4/10</w:t>
            </w:r>
          </w:p>
          <w:p w:rsidR="001976DE" w:rsidRPr="005526C8" w:rsidRDefault="001976DE" w:rsidP="00787DBA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</w:tc>
      </w:tr>
    </w:tbl>
    <w:p w:rsidR="009475A4" w:rsidRPr="005526C8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2B2C3C" w:rsidRPr="005526C8" w:rsidRDefault="002B2C3C" w:rsidP="002B2C3C">
      <w:pPr>
        <w:tabs>
          <w:tab w:val="left" w:pos="3270"/>
          <w:tab w:val="left" w:pos="9016"/>
        </w:tabs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Доходы бюджета муниципального образования «</w:t>
      </w:r>
      <w:r w:rsidR="00787DBA" w:rsidRPr="005526C8">
        <w:rPr>
          <w:rFonts w:ascii="PT Astra Serif" w:hAnsi="PT Astra Serif"/>
          <w:b/>
        </w:rPr>
        <w:t>Мулловское городское</w:t>
      </w:r>
      <w:r w:rsidRPr="005526C8">
        <w:rPr>
          <w:rFonts w:ascii="PT Astra Serif" w:hAnsi="PT Astra Serif"/>
          <w:b/>
        </w:rPr>
        <w:t xml:space="preserve"> поселение»</w:t>
      </w:r>
      <w:r w:rsidR="00B215F7">
        <w:rPr>
          <w:rFonts w:ascii="PT Astra Serif" w:hAnsi="PT Astra Serif"/>
          <w:b/>
        </w:rPr>
        <w:t xml:space="preserve"> </w:t>
      </w:r>
      <w:r w:rsidR="009D2A31" w:rsidRPr="005526C8">
        <w:rPr>
          <w:rFonts w:ascii="PT Astra Serif" w:hAnsi="PT Astra Serif"/>
          <w:b/>
        </w:rPr>
        <w:t>Мелекесского района Ульяновской области</w:t>
      </w:r>
      <w:r w:rsidRPr="005526C8">
        <w:rPr>
          <w:rFonts w:ascii="PT Astra Serif" w:hAnsi="PT Astra Serif"/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5D1DEB" w:rsidRPr="005526C8">
        <w:rPr>
          <w:rFonts w:ascii="PT Astra Serif" w:hAnsi="PT Astra Serif"/>
          <w:b/>
        </w:rPr>
        <w:t>в Российской Федерации   на 2024</w:t>
      </w:r>
      <w:r w:rsidRPr="005526C8">
        <w:rPr>
          <w:rFonts w:ascii="PT Astra Serif" w:hAnsi="PT Astra Serif"/>
          <w:b/>
        </w:rPr>
        <w:t xml:space="preserve"> год</w:t>
      </w:r>
      <w:r w:rsidR="003D1674" w:rsidRPr="005526C8">
        <w:rPr>
          <w:rFonts w:ascii="PT Astra Serif" w:hAnsi="PT Astra Serif"/>
          <w:b/>
        </w:rPr>
        <w:t xml:space="preserve"> и</w:t>
      </w:r>
      <w:r w:rsidR="005A7833" w:rsidRPr="005526C8">
        <w:rPr>
          <w:rFonts w:ascii="PT Astra Serif" w:hAnsi="PT Astra Serif"/>
          <w:b/>
        </w:rPr>
        <w:t xml:space="preserve"> на</w:t>
      </w:r>
      <w:r w:rsidR="00154E34" w:rsidRPr="005526C8">
        <w:rPr>
          <w:rFonts w:ascii="PT Astra Serif" w:hAnsi="PT Astra Serif"/>
          <w:b/>
        </w:rPr>
        <w:t xml:space="preserve"> пл</w:t>
      </w:r>
      <w:r w:rsidR="005D1DEB" w:rsidRPr="005526C8">
        <w:rPr>
          <w:rFonts w:ascii="PT Astra Serif" w:hAnsi="PT Astra Serif"/>
          <w:b/>
        </w:rPr>
        <w:t>ановый период 2025 и 2026</w:t>
      </w:r>
      <w:r w:rsidR="003D1674" w:rsidRPr="005526C8">
        <w:rPr>
          <w:rFonts w:ascii="PT Astra Serif" w:hAnsi="PT Astra Serif"/>
          <w:b/>
        </w:rPr>
        <w:t xml:space="preserve"> годов</w:t>
      </w:r>
    </w:p>
    <w:p w:rsidR="002B2C3C" w:rsidRPr="005526C8" w:rsidRDefault="002B2C3C" w:rsidP="007613B1">
      <w:pPr>
        <w:tabs>
          <w:tab w:val="left" w:pos="3270"/>
          <w:tab w:val="left" w:pos="9016"/>
        </w:tabs>
        <w:jc w:val="right"/>
        <w:rPr>
          <w:rFonts w:ascii="PT Astra Serif" w:hAnsi="PT Astra Serif"/>
          <w:sz w:val="22"/>
          <w:szCs w:val="22"/>
        </w:rPr>
      </w:pPr>
      <w:r w:rsidRPr="005526C8">
        <w:rPr>
          <w:rFonts w:ascii="PT Astra Serif" w:hAnsi="PT Astra Serif"/>
        </w:rPr>
        <w:tab/>
      </w:r>
      <w:r w:rsidR="004765B5" w:rsidRPr="005526C8">
        <w:rPr>
          <w:rFonts w:ascii="PT Astra Serif" w:hAnsi="PT Astra Serif"/>
          <w:sz w:val="22"/>
          <w:szCs w:val="22"/>
        </w:rPr>
        <w:t>Т</w:t>
      </w:r>
      <w:r w:rsidRPr="005526C8">
        <w:rPr>
          <w:rFonts w:ascii="PT Astra Serif" w:hAnsi="PT Astra Serif"/>
          <w:sz w:val="22"/>
          <w:szCs w:val="22"/>
        </w:rPr>
        <w:t>ыс. руб.</w:t>
      </w:r>
    </w:p>
    <w:tbl>
      <w:tblPr>
        <w:tblW w:w="10088" w:type="dxa"/>
        <w:tblInd w:w="93" w:type="dxa"/>
        <w:tblLook w:val="04A0"/>
      </w:tblPr>
      <w:tblGrid>
        <w:gridCol w:w="2392"/>
        <w:gridCol w:w="3915"/>
        <w:gridCol w:w="1268"/>
        <w:gridCol w:w="1268"/>
        <w:gridCol w:w="1268"/>
      </w:tblGrid>
      <w:tr w:rsidR="00990223" w:rsidRPr="005526C8" w:rsidTr="001E24C4">
        <w:trPr>
          <w:trHeight w:val="29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Код БК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2024 год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2025 год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2026 год</w:t>
            </w:r>
          </w:p>
        </w:tc>
      </w:tr>
      <w:tr w:rsidR="00990223" w:rsidRPr="005526C8" w:rsidTr="001E24C4">
        <w:trPr>
          <w:trHeight w:val="29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15064,60000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16311,00000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16874,00000</w:t>
            </w:r>
          </w:p>
        </w:tc>
      </w:tr>
      <w:tr w:rsidR="00990223" w:rsidRPr="005526C8" w:rsidTr="001E24C4">
        <w:trPr>
          <w:trHeight w:val="32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6390,00000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7465,00000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7988,00000</w:t>
            </w:r>
          </w:p>
        </w:tc>
      </w:tr>
      <w:tr w:rsidR="00990223" w:rsidRPr="005526C8" w:rsidTr="001E24C4">
        <w:trPr>
          <w:trHeight w:val="34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6390,00000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7465,00000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7988,00000</w:t>
            </w:r>
          </w:p>
        </w:tc>
      </w:tr>
      <w:tr w:rsidR="00B24024" w:rsidRPr="005526C8" w:rsidTr="001E24C4">
        <w:trPr>
          <w:trHeight w:val="1556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6390,00000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7465,00000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7988,00000</w:t>
            </w:r>
          </w:p>
        </w:tc>
      </w:tr>
      <w:tr w:rsidR="00B24024" w:rsidRPr="005526C8" w:rsidTr="001E24C4">
        <w:trPr>
          <w:trHeight w:val="557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3429,60000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3551,00000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3551,00000</w:t>
            </w:r>
          </w:p>
        </w:tc>
      </w:tr>
      <w:tr w:rsidR="00B24024" w:rsidRPr="005526C8" w:rsidTr="001E24C4">
        <w:trPr>
          <w:trHeight w:val="167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1583,50000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1650,00000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1650,00000</w:t>
            </w:r>
          </w:p>
        </w:tc>
      </w:tr>
      <w:tr w:rsidR="00B24024" w:rsidRPr="005526C8" w:rsidTr="001E24C4">
        <w:trPr>
          <w:trHeight w:val="208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11,50000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11,90000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11,90000</w:t>
            </w:r>
          </w:p>
        </w:tc>
      </w:tr>
      <w:tr w:rsidR="00B24024" w:rsidRPr="005526C8" w:rsidTr="001E24C4">
        <w:trPr>
          <w:trHeight w:val="175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2085,80000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2139,40000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2139,40000</w:t>
            </w:r>
          </w:p>
        </w:tc>
      </w:tr>
      <w:tr w:rsidR="00B24024" w:rsidRPr="005526C8" w:rsidTr="001E24C4">
        <w:trPr>
          <w:trHeight w:val="170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1 03 02260 01 0000 110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-251,20000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-250,30000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-250,30000</w:t>
            </w:r>
          </w:p>
        </w:tc>
      </w:tr>
      <w:tr w:rsidR="007E4416" w:rsidRPr="005526C8" w:rsidTr="001E24C4">
        <w:trPr>
          <w:trHeight w:val="29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16" w:rsidRPr="005526C8" w:rsidRDefault="007E4416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416" w:rsidRPr="005526C8" w:rsidRDefault="007E4416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4416" w:rsidRPr="005526C8" w:rsidRDefault="007E4416" w:rsidP="007E441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4060,00000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4416" w:rsidRPr="005526C8" w:rsidRDefault="007E4416" w:rsidP="007E441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4075,00000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4416" w:rsidRPr="005526C8" w:rsidRDefault="007E4416" w:rsidP="007E441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4080,00000</w:t>
            </w:r>
          </w:p>
        </w:tc>
      </w:tr>
      <w:tr w:rsidR="00B24024" w:rsidRPr="005526C8" w:rsidTr="001E24C4">
        <w:trPr>
          <w:trHeight w:val="29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1210,00000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1215,00000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1220,00000</w:t>
            </w:r>
          </w:p>
        </w:tc>
      </w:tr>
      <w:tr w:rsidR="00B24024" w:rsidRPr="005526C8" w:rsidTr="001E24C4">
        <w:trPr>
          <w:trHeight w:val="111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1210,00000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1215,00000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1220,00000</w:t>
            </w:r>
          </w:p>
        </w:tc>
      </w:tr>
      <w:tr w:rsidR="00B24024" w:rsidRPr="005526C8" w:rsidTr="001E24C4">
        <w:trPr>
          <w:trHeight w:val="29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2850,00000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2860,00000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2860,00000</w:t>
            </w:r>
          </w:p>
        </w:tc>
      </w:tr>
      <w:tr w:rsidR="00B24024" w:rsidRPr="005526C8" w:rsidTr="001E24C4">
        <w:trPr>
          <w:trHeight w:val="107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1400,00000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1400,00000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1400,00000</w:t>
            </w:r>
          </w:p>
        </w:tc>
      </w:tr>
      <w:tr w:rsidR="00B24024" w:rsidRPr="005526C8" w:rsidTr="001E24C4">
        <w:trPr>
          <w:trHeight w:val="94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129D1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 w:rsidR="00990223"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06 06043 13 0000 110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1450,00000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1460,00000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1460,00000</w:t>
            </w:r>
          </w:p>
        </w:tc>
      </w:tr>
      <w:tr w:rsidR="00B24024" w:rsidRPr="005526C8" w:rsidTr="001E24C4">
        <w:trPr>
          <w:trHeight w:val="29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25,00000</w:t>
            </w:r>
          </w:p>
        </w:tc>
      </w:tr>
      <w:tr w:rsidR="00B24024" w:rsidRPr="005526C8" w:rsidTr="001E24C4">
        <w:trPr>
          <w:trHeight w:val="165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25,00000</w:t>
            </w:r>
          </w:p>
        </w:tc>
      </w:tr>
      <w:tr w:rsidR="00B24024" w:rsidRPr="005526C8" w:rsidTr="001E24C4">
        <w:trPr>
          <w:trHeight w:val="68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875,00000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900,00000</w:t>
            </w:r>
          </w:p>
        </w:tc>
      </w:tr>
      <w:tr w:rsidR="00B24024" w:rsidRPr="005526C8" w:rsidTr="001E24C4">
        <w:trPr>
          <w:trHeight w:val="178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33,65400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33,65400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33,65400</w:t>
            </w:r>
          </w:p>
        </w:tc>
      </w:tr>
      <w:tr w:rsidR="00B24024" w:rsidRPr="005526C8" w:rsidTr="001E24C4">
        <w:trPr>
          <w:trHeight w:val="130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 городских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666,34600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691,34600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696,34600</w:t>
            </w:r>
          </w:p>
        </w:tc>
      </w:tr>
      <w:tr w:rsidR="00B24024" w:rsidRPr="005526C8" w:rsidTr="00843CD9">
        <w:trPr>
          <w:trHeight w:val="160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1 11 09045 13 0000 120 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и автономных учреждений, а так же имущества муниципальных унитарных предприятий в том числе казённые)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170,00000</w:t>
            </w:r>
          </w:p>
        </w:tc>
      </w:tr>
      <w:tr w:rsidR="00B24024" w:rsidRPr="005526C8" w:rsidTr="001E24C4">
        <w:trPr>
          <w:trHeight w:val="54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230,00000</w:t>
            </w:r>
          </w:p>
        </w:tc>
      </w:tr>
      <w:tr w:rsidR="00B24024" w:rsidRPr="005526C8" w:rsidTr="001E24C4">
        <w:trPr>
          <w:trHeight w:val="88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1 13 01995 13 0000 130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210,00000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230,00000</w:t>
            </w:r>
          </w:p>
        </w:tc>
      </w:tr>
      <w:tr w:rsidR="00B24024" w:rsidRPr="005526C8" w:rsidTr="001E24C4">
        <w:trPr>
          <w:trHeight w:val="47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B24024" w:rsidRPr="005526C8" w:rsidTr="001E24C4">
        <w:trPr>
          <w:trHeight w:val="82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</w:tr>
      <w:tr w:rsidR="00B24024" w:rsidRPr="005526C8" w:rsidTr="001E24C4">
        <w:trPr>
          <w:trHeight w:val="33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10751,57400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8531,67900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8531,67900</w:t>
            </w:r>
          </w:p>
        </w:tc>
      </w:tr>
      <w:tr w:rsidR="00B24024" w:rsidRPr="005526C8" w:rsidTr="001E24C4">
        <w:trPr>
          <w:trHeight w:val="816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10751,57400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8531,67900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8531,67900</w:t>
            </w:r>
          </w:p>
        </w:tc>
      </w:tr>
      <w:tr w:rsidR="00B24024" w:rsidRPr="005526C8" w:rsidTr="001E24C4">
        <w:trPr>
          <w:trHeight w:val="626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2981,69400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3195,74900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3195,74900</w:t>
            </w:r>
          </w:p>
        </w:tc>
      </w:tr>
      <w:tr w:rsidR="00B24024" w:rsidRPr="005526C8" w:rsidTr="001E24C4">
        <w:trPr>
          <w:trHeight w:val="86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2 02 16001 00 0000 150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2981,69400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3195,74900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3195,74900</w:t>
            </w:r>
          </w:p>
        </w:tc>
      </w:tr>
      <w:tr w:rsidR="00B24024" w:rsidRPr="005526C8" w:rsidTr="001E24C4">
        <w:trPr>
          <w:trHeight w:val="96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2 02 16001 13 0000 150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2981,69400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3195,74900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3195,74900</w:t>
            </w:r>
          </w:p>
        </w:tc>
      </w:tr>
      <w:tr w:rsidR="00990223" w:rsidRPr="005526C8" w:rsidTr="001E24C4">
        <w:trPr>
          <w:trHeight w:val="63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7438,80000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5000,00000</w:t>
            </w:r>
          </w:p>
        </w:tc>
      </w:tr>
      <w:tr w:rsidR="00990223" w:rsidRPr="005526C8" w:rsidTr="001E24C4">
        <w:trPr>
          <w:trHeight w:val="149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2 02 20041 00 0000 150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</w:tr>
      <w:tr w:rsidR="00990223" w:rsidRPr="005526C8" w:rsidTr="001E24C4">
        <w:trPr>
          <w:trHeight w:val="157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2 02 20041 13 0000 150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5000,00000</w:t>
            </w:r>
          </w:p>
        </w:tc>
      </w:tr>
      <w:tr w:rsidR="00990223" w:rsidRPr="005526C8" w:rsidTr="001E24C4">
        <w:trPr>
          <w:trHeight w:val="83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2 02 25576 00 0000 150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2438,80000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990223" w:rsidRPr="005526C8" w:rsidTr="001E24C4">
        <w:trPr>
          <w:trHeight w:val="58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2 02 25576 13 0000 150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2438,80000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990223" w:rsidRPr="005526C8" w:rsidTr="001E24C4">
        <w:trPr>
          <w:trHeight w:val="40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331,08000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335,93000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335,93000</w:t>
            </w:r>
          </w:p>
        </w:tc>
      </w:tr>
      <w:tr w:rsidR="00990223" w:rsidRPr="005526C8" w:rsidTr="001E24C4">
        <w:trPr>
          <w:trHeight w:val="76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2,88000</w:t>
            </w:r>
          </w:p>
        </w:tc>
      </w:tr>
      <w:tr w:rsidR="00B24024" w:rsidRPr="005526C8" w:rsidTr="001E24C4">
        <w:trPr>
          <w:trHeight w:val="68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2,88000</w:t>
            </w:r>
          </w:p>
        </w:tc>
      </w:tr>
      <w:tr w:rsidR="00B24024" w:rsidRPr="005526C8" w:rsidTr="001E24C4">
        <w:trPr>
          <w:trHeight w:val="107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lastRenderedPageBreak/>
              <w:t>2 02 35118 00 0000 150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333,05000</w:t>
            </w:r>
          </w:p>
        </w:tc>
      </w:tr>
      <w:tr w:rsidR="00B24024" w:rsidRPr="005526C8" w:rsidTr="001E24C4">
        <w:trPr>
          <w:trHeight w:val="131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333,05000</w:t>
            </w:r>
          </w:p>
        </w:tc>
      </w:tr>
      <w:tr w:rsidR="00990223" w:rsidRPr="005526C8" w:rsidTr="001E24C4">
        <w:trPr>
          <w:trHeight w:val="291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25816,17400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24842,67900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223" w:rsidRPr="005526C8" w:rsidRDefault="00990223" w:rsidP="0099022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25405,67900</w:t>
            </w:r>
          </w:p>
        </w:tc>
      </w:tr>
    </w:tbl>
    <w:p w:rsidR="001F49ED" w:rsidRPr="005526C8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4928"/>
        <w:gridCol w:w="5069"/>
      </w:tblGrid>
      <w:tr w:rsidR="001976DE" w:rsidRPr="005526C8" w:rsidTr="00711D92">
        <w:tc>
          <w:tcPr>
            <w:tcW w:w="5281" w:type="dxa"/>
          </w:tcPr>
          <w:p w:rsidR="001976DE" w:rsidRPr="005526C8" w:rsidRDefault="001976DE" w:rsidP="00711D92">
            <w:pPr>
              <w:rPr>
                <w:rFonts w:ascii="PT Astra Serif" w:hAnsi="PT Astra Serif"/>
              </w:rPr>
            </w:pPr>
          </w:p>
          <w:p w:rsidR="00050E42" w:rsidRPr="005526C8" w:rsidRDefault="00050E42" w:rsidP="00711D92">
            <w:pPr>
              <w:rPr>
                <w:rFonts w:ascii="PT Astra Serif" w:hAnsi="PT Astra Serif"/>
              </w:rPr>
            </w:pPr>
          </w:p>
          <w:p w:rsidR="00050E42" w:rsidRPr="005526C8" w:rsidRDefault="00050E42" w:rsidP="00711D92">
            <w:pPr>
              <w:rPr>
                <w:rFonts w:ascii="PT Astra Serif" w:hAnsi="PT Astra Serif"/>
              </w:rPr>
            </w:pPr>
          </w:p>
          <w:p w:rsidR="00050E42" w:rsidRPr="005526C8" w:rsidRDefault="00050E42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C252E3" w:rsidRPr="005526C8" w:rsidRDefault="00C252E3" w:rsidP="00C252E3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Приложение №2</w:t>
            </w:r>
          </w:p>
          <w:p w:rsidR="00C252E3" w:rsidRPr="005526C8" w:rsidRDefault="00C252E3" w:rsidP="00C252E3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5526C8" w:rsidRDefault="00C252E3" w:rsidP="00C252E3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«Мулловское городское поселение» Мелекесского райо</w:t>
            </w:r>
            <w:r w:rsidR="007B2E9D" w:rsidRPr="005526C8">
              <w:rPr>
                <w:rFonts w:ascii="PT Astra Serif" w:hAnsi="PT Astra Serif"/>
              </w:rPr>
              <w:t>на Ульяновской области от  01.12.</w:t>
            </w:r>
            <w:r w:rsidRPr="005526C8">
              <w:rPr>
                <w:rFonts w:ascii="PT Astra Serif" w:hAnsi="PT Astra Serif"/>
              </w:rPr>
              <w:t>2023 №</w:t>
            </w:r>
            <w:r w:rsidR="007B2E9D" w:rsidRPr="005526C8">
              <w:rPr>
                <w:rFonts w:ascii="PT Astra Serif" w:hAnsi="PT Astra Serif"/>
              </w:rPr>
              <w:t>4/10</w:t>
            </w:r>
          </w:p>
        </w:tc>
      </w:tr>
    </w:tbl>
    <w:p w:rsidR="009475A4" w:rsidRPr="005526C8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482BDE" w:rsidRPr="005526C8" w:rsidRDefault="00482BDE" w:rsidP="00482BDE">
      <w:pPr>
        <w:jc w:val="center"/>
        <w:rPr>
          <w:rFonts w:ascii="PT Astra Serif" w:hAnsi="PT Astra Serif"/>
          <w:b/>
          <w:bCs/>
        </w:rPr>
      </w:pPr>
      <w:r w:rsidRPr="005526C8">
        <w:rPr>
          <w:rFonts w:ascii="PT Astra Serif" w:hAnsi="PT Astra Serif"/>
          <w:b/>
          <w:bCs/>
        </w:rPr>
        <w:t xml:space="preserve">Источники внутреннего финансирования дефицита </w:t>
      </w:r>
    </w:p>
    <w:p w:rsidR="00482BDE" w:rsidRPr="005526C8" w:rsidRDefault="00482BDE" w:rsidP="00482BDE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  <w:bCs/>
        </w:rPr>
        <w:t xml:space="preserve">бюджета </w:t>
      </w:r>
      <w:r w:rsidRPr="005526C8">
        <w:rPr>
          <w:rFonts w:ascii="PT Astra Serif" w:hAnsi="PT Astra Serif"/>
          <w:b/>
        </w:rPr>
        <w:t xml:space="preserve">муниципального образования </w:t>
      </w:r>
      <w:r w:rsidRPr="005526C8">
        <w:rPr>
          <w:rFonts w:ascii="PT Astra Serif" w:hAnsi="PT Astra Serif"/>
          <w:b/>
          <w:bCs/>
        </w:rPr>
        <w:t>«</w:t>
      </w:r>
      <w:r w:rsidR="00681813" w:rsidRPr="005526C8">
        <w:rPr>
          <w:rFonts w:ascii="PT Astra Serif" w:hAnsi="PT Astra Serif"/>
          <w:b/>
          <w:bCs/>
        </w:rPr>
        <w:t>Мулловское городское</w:t>
      </w:r>
      <w:r w:rsidRPr="005526C8">
        <w:rPr>
          <w:rFonts w:ascii="PT Astra Serif" w:hAnsi="PT Astra Serif"/>
          <w:b/>
          <w:bCs/>
        </w:rPr>
        <w:t xml:space="preserve"> поселение» Мелекесского района </w:t>
      </w:r>
      <w:r w:rsidR="003D6AA3" w:rsidRPr="005526C8">
        <w:rPr>
          <w:rFonts w:ascii="PT Astra Serif" w:hAnsi="PT Astra Serif"/>
          <w:b/>
          <w:bCs/>
        </w:rPr>
        <w:t>Ульяновской области на 2024</w:t>
      </w:r>
      <w:r w:rsidRPr="005526C8">
        <w:rPr>
          <w:rFonts w:ascii="PT Astra Serif" w:hAnsi="PT Astra Serif"/>
          <w:b/>
          <w:bCs/>
        </w:rPr>
        <w:t xml:space="preserve"> год</w:t>
      </w:r>
      <w:r w:rsidR="0041339F" w:rsidRPr="005526C8">
        <w:rPr>
          <w:rFonts w:ascii="PT Astra Serif" w:hAnsi="PT Astra Serif"/>
          <w:b/>
        </w:rPr>
        <w:t>и на плановый перио</w:t>
      </w:r>
      <w:r w:rsidR="003D6AA3" w:rsidRPr="005526C8">
        <w:rPr>
          <w:rFonts w:ascii="PT Astra Serif" w:hAnsi="PT Astra Serif"/>
          <w:b/>
        </w:rPr>
        <w:t>д 2025</w:t>
      </w:r>
      <w:r w:rsidR="00107C54" w:rsidRPr="005526C8">
        <w:rPr>
          <w:rFonts w:ascii="PT Astra Serif" w:hAnsi="PT Astra Serif"/>
          <w:b/>
        </w:rPr>
        <w:t xml:space="preserve"> и 20</w:t>
      </w:r>
      <w:r w:rsidR="00AF49E5" w:rsidRPr="005526C8">
        <w:rPr>
          <w:rFonts w:ascii="PT Astra Serif" w:hAnsi="PT Astra Serif"/>
          <w:b/>
        </w:rPr>
        <w:t>2</w:t>
      </w:r>
      <w:r w:rsidR="003D6AA3" w:rsidRPr="005526C8">
        <w:rPr>
          <w:rFonts w:ascii="PT Astra Serif" w:hAnsi="PT Astra Serif"/>
          <w:b/>
        </w:rPr>
        <w:t>6</w:t>
      </w:r>
      <w:r w:rsidR="00AF49E5" w:rsidRPr="005526C8">
        <w:rPr>
          <w:rFonts w:ascii="PT Astra Serif" w:hAnsi="PT Astra Serif"/>
          <w:b/>
        </w:rPr>
        <w:t xml:space="preserve"> годов</w:t>
      </w:r>
    </w:p>
    <w:p w:rsidR="00482BDE" w:rsidRPr="005526C8" w:rsidRDefault="004765B5" w:rsidP="007613B1">
      <w:pPr>
        <w:jc w:val="right"/>
        <w:rPr>
          <w:rFonts w:ascii="PT Astra Serif" w:hAnsi="PT Astra Serif"/>
          <w:b/>
          <w:bCs/>
          <w:sz w:val="22"/>
          <w:szCs w:val="22"/>
        </w:rPr>
      </w:pPr>
      <w:r w:rsidRPr="005526C8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Т</w:t>
      </w:r>
      <w:r w:rsidR="00482BDE" w:rsidRPr="005526C8">
        <w:rPr>
          <w:rFonts w:ascii="PT Astra Serif" w:hAnsi="PT Astra Serif"/>
          <w:sz w:val="22"/>
          <w:szCs w:val="22"/>
        </w:rPr>
        <w:t xml:space="preserve">ыс.руб.                                                                                  </w:t>
      </w:r>
    </w:p>
    <w:tbl>
      <w:tblPr>
        <w:tblStyle w:val="a3"/>
        <w:tblW w:w="10206" w:type="dxa"/>
        <w:tblLook w:val="04A0"/>
      </w:tblPr>
      <w:tblGrid>
        <w:gridCol w:w="2235"/>
        <w:gridCol w:w="4110"/>
        <w:gridCol w:w="1310"/>
        <w:gridCol w:w="1276"/>
        <w:gridCol w:w="1275"/>
      </w:tblGrid>
      <w:tr w:rsidR="00832EE9" w:rsidRPr="005526C8" w:rsidTr="00832EE9">
        <w:trPr>
          <w:trHeight w:val="885"/>
        </w:trPr>
        <w:tc>
          <w:tcPr>
            <w:tcW w:w="2235" w:type="dxa"/>
            <w:vMerge w:val="restart"/>
            <w:vAlign w:val="center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Код БК</w:t>
            </w:r>
          </w:p>
        </w:tc>
        <w:tc>
          <w:tcPr>
            <w:tcW w:w="4110" w:type="dxa"/>
            <w:vMerge w:val="restart"/>
            <w:vAlign w:val="center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План на 2024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План на 2026 год</w:t>
            </w:r>
          </w:p>
        </w:tc>
      </w:tr>
      <w:tr w:rsidR="00832EE9" w:rsidRPr="005526C8" w:rsidTr="008E0564">
        <w:trPr>
          <w:trHeight w:val="369"/>
        </w:trPr>
        <w:tc>
          <w:tcPr>
            <w:tcW w:w="2235" w:type="dxa"/>
            <w:vMerge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10" w:type="dxa"/>
            <w:vMerge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0" w:type="dxa"/>
            <w:vMerge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32EE9" w:rsidRPr="005526C8" w:rsidTr="00832EE9">
        <w:trPr>
          <w:trHeight w:val="463"/>
        </w:trPr>
        <w:tc>
          <w:tcPr>
            <w:tcW w:w="223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41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310" w:type="dxa"/>
            <w:hideMark/>
          </w:tcPr>
          <w:p w:rsidR="00832EE9" w:rsidRPr="005526C8" w:rsidRDefault="007B2E9D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32EE9" w:rsidRPr="005526C8" w:rsidRDefault="007B2E9D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</w:tr>
      <w:tr w:rsidR="00832EE9" w:rsidRPr="005526C8" w:rsidTr="00832EE9">
        <w:trPr>
          <w:trHeight w:val="555"/>
        </w:trPr>
        <w:tc>
          <w:tcPr>
            <w:tcW w:w="223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01 05 00 00 00 0000 000</w:t>
            </w:r>
          </w:p>
        </w:tc>
        <w:tc>
          <w:tcPr>
            <w:tcW w:w="41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13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27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832EE9" w:rsidRPr="005526C8" w:rsidTr="00832EE9">
        <w:trPr>
          <w:trHeight w:val="420"/>
        </w:trPr>
        <w:tc>
          <w:tcPr>
            <w:tcW w:w="223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41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3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25816,17400</w:t>
            </w:r>
          </w:p>
        </w:tc>
        <w:tc>
          <w:tcPr>
            <w:tcW w:w="1276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24842,67900</w:t>
            </w:r>
          </w:p>
        </w:tc>
        <w:tc>
          <w:tcPr>
            <w:tcW w:w="127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25405,67900</w:t>
            </w:r>
          </w:p>
        </w:tc>
      </w:tr>
      <w:tr w:rsidR="00832EE9" w:rsidRPr="005526C8" w:rsidTr="00832EE9">
        <w:trPr>
          <w:trHeight w:val="600"/>
        </w:trPr>
        <w:tc>
          <w:tcPr>
            <w:tcW w:w="223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01 05 02 01 00 0000 510</w:t>
            </w:r>
          </w:p>
        </w:tc>
        <w:tc>
          <w:tcPr>
            <w:tcW w:w="41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3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25816,17400</w:t>
            </w:r>
          </w:p>
        </w:tc>
        <w:tc>
          <w:tcPr>
            <w:tcW w:w="1276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24842,67900</w:t>
            </w:r>
          </w:p>
        </w:tc>
        <w:tc>
          <w:tcPr>
            <w:tcW w:w="127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25405,67900</w:t>
            </w:r>
          </w:p>
        </w:tc>
      </w:tr>
      <w:tr w:rsidR="00832EE9" w:rsidRPr="005526C8" w:rsidTr="00832EE9">
        <w:trPr>
          <w:trHeight w:val="476"/>
        </w:trPr>
        <w:tc>
          <w:tcPr>
            <w:tcW w:w="223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01 05 02 01 13 0000 510</w:t>
            </w:r>
          </w:p>
        </w:tc>
        <w:tc>
          <w:tcPr>
            <w:tcW w:w="41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3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25816,17400</w:t>
            </w:r>
          </w:p>
        </w:tc>
        <w:tc>
          <w:tcPr>
            <w:tcW w:w="1276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24842,67900</w:t>
            </w:r>
          </w:p>
        </w:tc>
        <w:tc>
          <w:tcPr>
            <w:tcW w:w="127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25405,67900</w:t>
            </w:r>
          </w:p>
        </w:tc>
      </w:tr>
      <w:tr w:rsidR="00832EE9" w:rsidRPr="005526C8" w:rsidTr="00832EE9">
        <w:trPr>
          <w:trHeight w:val="412"/>
        </w:trPr>
        <w:tc>
          <w:tcPr>
            <w:tcW w:w="223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01 05 02 00 00 0000 600</w:t>
            </w:r>
          </w:p>
        </w:tc>
        <w:tc>
          <w:tcPr>
            <w:tcW w:w="41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3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25816,17400</w:t>
            </w:r>
          </w:p>
        </w:tc>
        <w:tc>
          <w:tcPr>
            <w:tcW w:w="1276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24842,67900</w:t>
            </w:r>
          </w:p>
        </w:tc>
        <w:tc>
          <w:tcPr>
            <w:tcW w:w="127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26C8">
              <w:rPr>
                <w:rFonts w:ascii="PT Astra Serif" w:hAnsi="PT Astra Serif"/>
                <w:b/>
                <w:bCs/>
                <w:sz w:val="20"/>
                <w:szCs w:val="20"/>
              </w:rPr>
              <w:t>25405,67900</w:t>
            </w:r>
          </w:p>
        </w:tc>
      </w:tr>
      <w:tr w:rsidR="00832EE9" w:rsidRPr="005526C8" w:rsidTr="00832EE9">
        <w:trPr>
          <w:trHeight w:val="519"/>
        </w:trPr>
        <w:tc>
          <w:tcPr>
            <w:tcW w:w="223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01 05 02 01 00 0000 610</w:t>
            </w:r>
          </w:p>
        </w:tc>
        <w:tc>
          <w:tcPr>
            <w:tcW w:w="41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3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25816,17400</w:t>
            </w:r>
          </w:p>
        </w:tc>
        <w:tc>
          <w:tcPr>
            <w:tcW w:w="1276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24842,67900</w:t>
            </w:r>
          </w:p>
        </w:tc>
        <w:tc>
          <w:tcPr>
            <w:tcW w:w="127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25405,67900</w:t>
            </w:r>
          </w:p>
        </w:tc>
      </w:tr>
      <w:tr w:rsidR="00832EE9" w:rsidRPr="005526C8" w:rsidTr="00832EE9">
        <w:trPr>
          <w:trHeight w:val="555"/>
        </w:trPr>
        <w:tc>
          <w:tcPr>
            <w:tcW w:w="223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01 05 02 01 13 0000 610</w:t>
            </w:r>
          </w:p>
        </w:tc>
        <w:tc>
          <w:tcPr>
            <w:tcW w:w="41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10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25816,17400</w:t>
            </w:r>
          </w:p>
        </w:tc>
        <w:tc>
          <w:tcPr>
            <w:tcW w:w="1276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24842,67900</w:t>
            </w:r>
          </w:p>
        </w:tc>
        <w:tc>
          <w:tcPr>
            <w:tcW w:w="1275" w:type="dxa"/>
            <w:hideMark/>
          </w:tcPr>
          <w:p w:rsidR="00832EE9" w:rsidRPr="005526C8" w:rsidRDefault="00832EE9" w:rsidP="00832E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6C8">
              <w:rPr>
                <w:rFonts w:ascii="PT Astra Serif" w:hAnsi="PT Astra Serif"/>
                <w:sz w:val="20"/>
                <w:szCs w:val="20"/>
              </w:rPr>
              <w:t>25405,67900</w:t>
            </w:r>
          </w:p>
        </w:tc>
      </w:tr>
    </w:tbl>
    <w:p w:rsidR="00292498" w:rsidRPr="005526C8" w:rsidRDefault="00292498" w:rsidP="009475A4">
      <w:pPr>
        <w:tabs>
          <w:tab w:val="left" w:pos="5940"/>
        </w:tabs>
        <w:rPr>
          <w:rFonts w:ascii="PT Astra Serif" w:hAnsi="PT Astra Serif"/>
        </w:rPr>
      </w:pPr>
    </w:p>
    <w:p w:rsidR="00EE61D4" w:rsidRPr="005526C8" w:rsidRDefault="00EE61D4" w:rsidP="009475A4">
      <w:pPr>
        <w:tabs>
          <w:tab w:val="left" w:pos="5940"/>
        </w:tabs>
        <w:rPr>
          <w:rFonts w:ascii="PT Astra Serif" w:hAnsi="PT Astra Serif"/>
        </w:rPr>
      </w:pPr>
    </w:p>
    <w:p w:rsidR="00EE61D4" w:rsidRPr="005526C8" w:rsidRDefault="00EE61D4" w:rsidP="009475A4">
      <w:pPr>
        <w:tabs>
          <w:tab w:val="left" w:pos="5940"/>
        </w:tabs>
        <w:rPr>
          <w:rFonts w:ascii="PT Astra Serif" w:hAnsi="PT Astra Serif"/>
        </w:rPr>
      </w:pPr>
    </w:p>
    <w:p w:rsidR="00EE61D4" w:rsidRPr="005526C8" w:rsidRDefault="00EE61D4" w:rsidP="009475A4">
      <w:pPr>
        <w:tabs>
          <w:tab w:val="left" w:pos="5940"/>
        </w:tabs>
        <w:rPr>
          <w:rFonts w:ascii="PT Astra Serif" w:hAnsi="PT Astra Serif"/>
        </w:rPr>
      </w:pPr>
    </w:p>
    <w:p w:rsidR="00EE61D4" w:rsidRPr="005526C8" w:rsidRDefault="00EE61D4" w:rsidP="009475A4">
      <w:pPr>
        <w:tabs>
          <w:tab w:val="left" w:pos="5940"/>
        </w:tabs>
        <w:rPr>
          <w:rFonts w:ascii="PT Astra Serif" w:hAnsi="PT Astra Serif"/>
        </w:rPr>
      </w:pPr>
    </w:p>
    <w:p w:rsidR="00EE61D4" w:rsidRPr="005526C8" w:rsidRDefault="00EE61D4">
      <w:pPr>
        <w:rPr>
          <w:rFonts w:ascii="PT Astra Serif" w:hAnsi="PT Astra Serif"/>
        </w:rPr>
      </w:pPr>
      <w:r w:rsidRPr="005526C8">
        <w:rPr>
          <w:rFonts w:ascii="PT Astra Serif" w:hAnsi="PT Astra Serif"/>
        </w:rPr>
        <w:br w:type="page"/>
      </w:r>
    </w:p>
    <w:p w:rsidR="00EE61D4" w:rsidRPr="005526C8" w:rsidRDefault="00EE61D4" w:rsidP="009475A4">
      <w:pPr>
        <w:tabs>
          <w:tab w:val="left" w:pos="5940"/>
        </w:tabs>
        <w:rPr>
          <w:rFonts w:ascii="PT Astra Serif" w:hAnsi="PT Astra Serif"/>
        </w:rPr>
        <w:sectPr w:rsidR="00EE61D4" w:rsidRPr="005526C8" w:rsidSect="005523B4">
          <w:pgSz w:w="11906" w:h="16838"/>
          <w:pgMar w:top="-993" w:right="707" w:bottom="1135" w:left="1418" w:header="0" w:footer="709" w:gutter="0"/>
          <w:cols w:space="708"/>
          <w:docGrid w:linePitch="360"/>
        </w:sectPr>
      </w:pPr>
    </w:p>
    <w:p w:rsidR="00EE61D4" w:rsidRPr="005526C8" w:rsidRDefault="00EE61D4" w:rsidP="009475A4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jc w:val="right"/>
        <w:tblLook w:val="04A0"/>
      </w:tblPr>
      <w:tblGrid>
        <w:gridCol w:w="5281"/>
        <w:gridCol w:w="5282"/>
      </w:tblGrid>
      <w:tr w:rsidR="001976DE" w:rsidRPr="005526C8" w:rsidTr="00EE61D4">
        <w:trPr>
          <w:jc w:val="right"/>
        </w:trPr>
        <w:tc>
          <w:tcPr>
            <w:tcW w:w="5281" w:type="dxa"/>
          </w:tcPr>
          <w:p w:rsidR="001976DE" w:rsidRPr="005526C8" w:rsidRDefault="001976DE" w:rsidP="00EE61D4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C30B43" w:rsidRPr="005526C8" w:rsidRDefault="000D0FFD" w:rsidP="00C30B43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Приложение №3</w:t>
            </w:r>
          </w:p>
          <w:p w:rsidR="000D0FFD" w:rsidRPr="005526C8" w:rsidRDefault="00C30B43" w:rsidP="000D0FFD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 xml:space="preserve">к решению Совета </w:t>
            </w:r>
            <w:r w:rsidR="000D0FFD" w:rsidRPr="005526C8">
              <w:rPr>
                <w:rFonts w:ascii="PT Astra Serif" w:hAnsi="PT Astra Serif"/>
              </w:rPr>
              <w:t xml:space="preserve">муниципального образования </w:t>
            </w:r>
            <w:r w:rsidR="007A10BC" w:rsidRPr="005526C8">
              <w:rPr>
                <w:rFonts w:ascii="PT Astra Serif" w:hAnsi="PT Astra Serif"/>
              </w:rPr>
              <w:t>депутатов</w:t>
            </w:r>
          </w:p>
          <w:p w:rsidR="000D0FFD" w:rsidRPr="005526C8" w:rsidRDefault="000D0FFD" w:rsidP="000D0FFD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 xml:space="preserve">«Мулловское городское поселение» Мелекесского района Ульяновской области </w:t>
            </w:r>
            <w:r w:rsidR="002B441F" w:rsidRPr="005526C8">
              <w:rPr>
                <w:rFonts w:ascii="PT Astra Serif" w:hAnsi="PT Astra Serif"/>
              </w:rPr>
              <w:t>от  01.12.2023 №4/10</w:t>
            </w:r>
          </w:p>
          <w:p w:rsidR="001976DE" w:rsidRPr="005526C8" w:rsidRDefault="001976DE" w:rsidP="000D0FFD">
            <w:pPr>
              <w:rPr>
                <w:rFonts w:ascii="PT Astra Serif" w:hAnsi="PT Astra Serif"/>
              </w:rPr>
            </w:pPr>
          </w:p>
        </w:tc>
      </w:tr>
    </w:tbl>
    <w:p w:rsidR="009475A4" w:rsidRPr="005526C8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BA7061" w:rsidRPr="005526C8" w:rsidRDefault="00292498" w:rsidP="00292498">
      <w:pPr>
        <w:tabs>
          <w:tab w:val="left" w:pos="3285"/>
        </w:tabs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 xml:space="preserve">Распределение бюджетных ассигнований бюджета </w:t>
      </w:r>
      <w:r w:rsidR="00202162" w:rsidRPr="005526C8">
        <w:rPr>
          <w:rFonts w:ascii="PT Astra Serif" w:hAnsi="PT Astra Serif"/>
          <w:b/>
        </w:rPr>
        <w:t>муниципального образования</w:t>
      </w:r>
      <w:r w:rsidRPr="005526C8">
        <w:rPr>
          <w:rFonts w:ascii="PT Astra Serif" w:hAnsi="PT Astra Serif"/>
          <w:b/>
        </w:rPr>
        <w:t xml:space="preserve"> «</w:t>
      </w:r>
      <w:r w:rsidR="00C30B43" w:rsidRPr="005526C8">
        <w:rPr>
          <w:rFonts w:ascii="PT Astra Serif" w:hAnsi="PT Astra Serif"/>
          <w:b/>
        </w:rPr>
        <w:t>Мулловское городское</w:t>
      </w:r>
      <w:r w:rsidRPr="005526C8">
        <w:rPr>
          <w:rFonts w:ascii="PT Astra Serif" w:hAnsi="PT Astra Serif"/>
          <w:b/>
        </w:rPr>
        <w:t xml:space="preserve"> поселение» Мелекесского района Ульяновской области</w:t>
      </w:r>
      <w:r w:rsidR="006B49ED" w:rsidRPr="005526C8">
        <w:rPr>
          <w:rFonts w:ascii="PT Astra Serif" w:hAnsi="PT Astra Serif"/>
          <w:b/>
        </w:rPr>
        <w:t xml:space="preserve"> по разделам, подразделам, целевым статьям (муниципальным</w:t>
      </w:r>
      <w:r w:rsidR="00C02091" w:rsidRPr="005526C8">
        <w:rPr>
          <w:rFonts w:ascii="PT Astra Serif" w:hAnsi="PT Astra Serif"/>
          <w:b/>
        </w:rPr>
        <w:t xml:space="preserve"> программам и непрограммным направлениям деятельности), группам  видов расходов классификации расходов бюджетов н</w:t>
      </w:r>
      <w:r w:rsidR="0029264F" w:rsidRPr="005526C8">
        <w:rPr>
          <w:rFonts w:ascii="PT Astra Serif" w:hAnsi="PT Astra Serif"/>
          <w:b/>
        </w:rPr>
        <w:t>а 2024 год и на плановый</w:t>
      </w:r>
      <w:r w:rsidR="00B215F7">
        <w:rPr>
          <w:rFonts w:ascii="PT Astra Serif" w:hAnsi="PT Astra Serif"/>
          <w:b/>
        </w:rPr>
        <w:t xml:space="preserve"> </w:t>
      </w:r>
      <w:r w:rsidR="0029264F" w:rsidRPr="005526C8">
        <w:rPr>
          <w:rFonts w:ascii="PT Astra Serif" w:hAnsi="PT Astra Serif"/>
          <w:b/>
        </w:rPr>
        <w:t>период 2025</w:t>
      </w:r>
      <w:r w:rsidR="006A4F0D" w:rsidRPr="005526C8">
        <w:rPr>
          <w:rFonts w:ascii="PT Astra Serif" w:hAnsi="PT Astra Serif"/>
          <w:b/>
        </w:rPr>
        <w:t xml:space="preserve"> и</w:t>
      </w:r>
      <w:r w:rsidR="0029264F" w:rsidRPr="005526C8">
        <w:rPr>
          <w:rFonts w:ascii="PT Astra Serif" w:hAnsi="PT Astra Serif"/>
          <w:b/>
        </w:rPr>
        <w:t xml:space="preserve"> 2026</w:t>
      </w:r>
      <w:r w:rsidR="00C02091" w:rsidRPr="005526C8">
        <w:rPr>
          <w:rFonts w:ascii="PT Astra Serif" w:hAnsi="PT Astra Serif"/>
          <w:b/>
        </w:rPr>
        <w:t xml:space="preserve"> годов</w:t>
      </w:r>
    </w:p>
    <w:p w:rsidR="00482BDE" w:rsidRPr="005526C8" w:rsidRDefault="004765B5" w:rsidP="00BA7061">
      <w:pPr>
        <w:tabs>
          <w:tab w:val="left" w:pos="3285"/>
        </w:tabs>
        <w:jc w:val="right"/>
        <w:rPr>
          <w:rFonts w:ascii="PT Astra Serif" w:hAnsi="PT Astra Serif"/>
          <w:sz w:val="20"/>
          <w:szCs w:val="20"/>
        </w:rPr>
      </w:pPr>
      <w:r w:rsidRPr="005526C8">
        <w:rPr>
          <w:rFonts w:ascii="PT Astra Serif" w:hAnsi="PT Astra Serif"/>
          <w:sz w:val="20"/>
          <w:szCs w:val="20"/>
        </w:rPr>
        <w:t>Т</w:t>
      </w:r>
      <w:r w:rsidR="00482BDE" w:rsidRPr="005526C8">
        <w:rPr>
          <w:rFonts w:ascii="PT Astra Serif" w:hAnsi="PT Astra Serif"/>
          <w:sz w:val="20"/>
          <w:szCs w:val="20"/>
        </w:rPr>
        <w:t>ыс. руб.</w:t>
      </w:r>
    </w:p>
    <w:p w:rsidR="000D0FFD" w:rsidRPr="005526C8" w:rsidRDefault="000D0FFD" w:rsidP="00BA7061">
      <w:pPr>
        <w:tabs>
          <w:tab w:val="left" w:pos="3285"/>
        </w:tabs>
        <w:jc w:val="right"/>
        <w:rPr>
          <w:rFonts w:ascii="PT Astra Serif" w:hAnsi="PT Astra Serif"/>
          <w:sz w:val="20"/>
          <w:szCs w:val="20"/>
        </w:rPr>
      </w:pPr>
    </w:p>
    <w:tbl>
      <w:tblPr>
        <w:tblW w:w="14899" w:type="dxa"/>
        <w:tblInd w:w="93" w:type="dxa"/>
        <w:tblLook w:val="04A0"/>
      </w:tblPr>
      <w:tblGrid>
        <w:gridCol w:w="6600"/>
        <w:gridCol w:w="517"/>
        <w:gridCol w:w="512"/>
        <w:gridCol w:w="1576"/>
        <w:gridCol w:w="733"/>
        <w:gridCol w:w="1572"/>
        <w:gridCol w:w="1701"/>
        <w:gridCol w:w="1688"/>
      </w:tblGrid>
      <w:tr w:rsidR="0090424A" w:rsidRPr="005526C8" w:rsidTr="0090424A">
        <w:trPr>
          <w:trHeight w:val="30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Наименование статей расходов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2025 год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2026 год</w:t>
            </w:r>
          </w:p>
        </w:tc>
      </w:tr>
      <w:tr w:rsidR="0090424A" w:rsidRPr="005526C8" w:rsidTr="0090424A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10 930,84935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12 259,57808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12 681,03961</w:t>
            </w:r>
          </w:p>
        </w:tc>
      </w:tr>
      <w:tr w:rsidR="0090424A" w:rsidRPr="005526C8" w:rsidTr="0090424A">
        <w:trPr>
          <w:trHeight w:val="764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3 974,45480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4 555,22808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4 581,80000</w:t>
            </w:r>
          </w:p>
        </w:tc>
      </w:tr>
      <w:tr w:rsidR="0090424A" w:rsidRPr="005526C8" w:rsidTr="0090424A">
        <w:trPr>
          <w:trHeight w:val="973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21,80000</w:t>
            </w:r>
          </w:p>
        </w:tc>
      </w:tr>
      <w:tr w:rsidR="0090424A" w:rsidRPr="005526C8" w:rsidTr="0090424A">
        <w:trPr>
          <w:trHeight w:val="84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Подпрограмма «Противодействие коррупции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8210000000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</w:tr>
      <w:tr w:rsidR="0090424A" w:rsidRPr="005526C8" w:rsidTr="0090424A">
        <w:trPr>
          <w:trHeight w:val="296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Проведение мероприятий по антикоррупционной экспертизы нормативных правовых актов и проектов нормативных правовых актов; размещение на официальном сайте МО «Мулловское городское поселение» Мелекесского района Ульяновской области текстов подготовленных проектов нормативных правовых актов; 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взятки; создание и размещение социальной рекламы антикоррупционной направленности;Издание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8210100000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</w:tr>
      <w:tr w:rsidR="0090424A" w:rsidRPr="005526C8" w:rsidTr="0090424A">
        <w:trPr>
          <w:trHeight w:val="25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8210160001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</w:tr>
      <w:tr w:rsidR="0090424A" w:rsidRPr="005526C8" w:rsidTr="0090424A">
        <w:trPr>
          <w:trHeight w:val="41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D709BB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</w:t>
            </w:r>
            <w:r w:rsidR="0090424A"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10160001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</w:tr>
      <w:tr w:rsidR="0090424A" w:rsidRPr="005526C8" w:rsidTr="0090424A">
        <w:trPr>
          <w:trHeight w:val="94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Подпрограмма «Профилактика незаконного потребления наркотических средств и психотропных веществ, наркомании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8220000000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</w:tr>
      <w:tr w:rsidR="0090424A" w:rsidRPr="005526C8" w:rsidTr="002A1F04">
        <w:trPr>
          <w:trHeight w:val="1684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Проведение мероприятий по организации и проведении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соревнования);проведение и организация мероприятий по уничтожению очагов дикорастущей конопли; размещение и распространение печатной продукции антинаркотической направленности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8202010000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</w:tr>
      <w:tr w:rsidR="0090424A" w:rsidRPr="005526C8" w:rsidTr="002A1F04">
        <w:trPr>
          <w:trHeight w:val="41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Финансовое обеспечение мероприятий по противодействию терроризма, экстремизма и незаконной миграции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8220100000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8220160001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</w:tr>
      <w:tr w:rsidR="0090424A" w:rsidRPr="005526C8" w:rsidTr="002A1F04">
        <w:trPr>
          <w:trHeight w:val="57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Подпрограмма «Противодействие терроризма, экстремизма и незаконной миграции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8230000000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25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2A1F04">
            <w:pPr>
              <w:spacing w:after="24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«Мулловское городское поселение; количество объектов социальной сферы, оснащенных информационными стендами нтитеррористической и антиэкстремистскойпропаганды;Проведение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солидарности; 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823010000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52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Финансовое обеспечение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8230160001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8230160001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75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Подпрограмма «Обеспечение правопорядка и безопасности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8240000000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8,00000</w:t>
            </w:r>
          </w:p>
        </w:tc>
      </w:tr>
      <w:tr w:rsidR="0090424A" w:rsidRPr="005526C8" w:rsidTr="002A1F04">
        <w:trPr>
          <w:trHeight w:val="3533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2A1F04">
            <w:pPr>
              <w:spacing w:after="24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Профилактика правонарушений и рецидивной преступности на территории  муниципального образования «Мулловское городское поселение» Мелекесского района(в т.ч. стимулирование участия населения в деятельности общественных организаций правоохранительной направленности в форме народных дружин, казачества; внедрение технических  средств охраны общественного порядка; изготовление  печатной продукции; </w:t>
            </w: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т.ч. повышение уровня оповещения населения и 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8240100000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</w:tr>
      <w:tr w:rsidR="0090424A" w:rsidRPr="005526C8" w:rsidTr="002A1F04">
        <w:trPr>
          <w:trHeight w:val="25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Финансовое обеспечение мероприятий по обеспечении правопорядка и безопасности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8240160001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</w:tr>
      <w:tr w:rsidR="0090424A" w:rsidRPr="005526C8" w:rsidTr="002A1F04">
        <w:trPr>
          <w:trHeight w:val="36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8240160001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</w:tr>
      <w:tr w:rsidR="0090424A" w:rsidRPr="005526C8" w:rsidTr="002A1F04">
        <w:trPr>
          <w:trHeight w:val="55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«Развитие муниципального управления в муниципальном образовании «Мулловское городское поселение» Мелекесского 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3 950,65480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4 533,42808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4 560,00000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3 950,65480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4 533,42808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4 560,00000</w:t>
            </w:r>
          </w:p>
        </w:tc>
      </w:tr>
      <w:tr w:rsidR="0090424A" w:rsidRPr="005526C8" w:rsidTr="002A1F04">
        <w:trPr>
          <w:trHeight w:val="68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Глава администрации поселения муниципального образования «Мулловское городское поселение» Мелекесского района Ульяновской области и его заместители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9700110020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1 000,00000</w:t>
            </w:r>
          </w:p>
        </w:tc>
      </w:tr>
      <w:tr w:rsidR="0090424A" w:rsidRPr="005526C8" w:rsidTr="002A1F04">
        <w:trPr>
          <w:trHeight w:val="678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9700110020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1 000,00000</w:t>
            </w:r>
          </w:p>
        </w:tc>
      </w:tr>
      <w:tr w:rsidR="0090424A" w:rsidRPr="005526C8" w:rsidTr="002A1F04">
        <w:trPr>
          <w:trHeight w:val="748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9700180010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3 036,65480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3 533,42808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3 560,00000</w:t>
            </w:r>
          </w:p>
        </w:tc>
      </w:tr>
      <w:tr w:rsidR="0090424A" w:rsidRPr="005526C8" w:rsidTr="002A1F04">
        <w:trPr>
          <w:trHeight w:val="688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9700180010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2 568,03480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2 973,42808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3 000,00000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9700180010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458,62000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550,00000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550,00000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9700180010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36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856,30740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867,90700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869,78300</w:t>
            </w:r>
          </w:p>
        </w:tc>
      </w:tr>
      <w:tr w:rsidR="0090424A" w:rsidRPr="005526C8" w:rsidTr="002A1F04">
        <w:trPr>
          <w:trHeight w:val="7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856,30740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867,90700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869,78300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810,22740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820,00000</w:t>
            </w:r>
          </w:p>
        </w:tc>
      </w:tr>
      <w:tr w:rsidR="0090424A" w:rsidRPr="005526C8" w:rsidTr="002A1F04">
        <w:trPr>
          <w:trHeight w:val="78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"Мулловское городское поселение "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9800180010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810,22740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820,00000</w:t>
            </w:r>
          </w:p>
        </w:tc>
      </w:tr>
      <w:tr w:rsidR="0090424A" w:rsidRPr="005526C8" w:rsidTr="002A1F04">
        <w:trPr>
          <w:trHeight w:val="578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9800180010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800,22740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810,00000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9800180010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58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46,08000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47,90700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49,78300</w:t>
            </w:r>
          </w:p>
        </w:tc>
      </w:tr>
      <w:tr w:rsidR="0090424A" w:rsidRPr="005526C8" w:rsidTr="002A1F04">
        <w:trPr>
          <w:trHeight w:val="55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31,90700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33,18300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31,90700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33,18300</w:t>
            </w:r>
          </w:p>
        </w:tc>
      </w:tr>
      <w:tr w:rsidR="0090424A" w:rsidRPr="005526C8" w:rsidTr="002A1F04">
        <w:trPr>
          <w:trHeight w:val="53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16,60000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16,60000</w:t>
            </w:r>
          </w:p>
        </w:tc>
      </w:tr>
      <w:tr w:rsidR="0090424A" w:rsidRPr="005526C8" w:rsidTr="002A1F04">
        <w:trPr>
          <w:trHeight w:val="63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Расходы резервного фонда администрации поселения муниципального образования «Мулловское городское поселение»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2A1F04">
        <w:trPr>
          <w:trHeight w:val="38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</w:tr>
      <w:tr w:rsidR="0090424A" w:rsidRPr="005526C8" w:rsidTr="002A1F04">
        <w:trPr>
          <w:trHeight w:val="40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Резервный фонд муниципального образования "Мулловское городское поселение" Мелекесского района Ульяновской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9000060003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9000060003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6 099,08715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6 806,44300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7 179,45661</w:t>
            </w:r>
          </w:p>
        </w:tc>
      </w:tr>
      <w:tr w:rsidR="0090424A" w:rsidRPr="005526C8" w:rsidTr="002A1F04">
        <w:trPr>
          <w:trHeight w:val="71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"Материально-техническое обеспечение деятельности органов местного самоуправления администрации поселения муниципального образования "Мулловское городское поселение" Мелекесского района Ульяновской области"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8400000000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6 060,84715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6 279,09427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6 136,28916</w:t>
            </w:r>
          </w:p>
        </w:tc>
      </w:tr>
      <w:tr w:rsidR="0090424A" w:rsidRPr="005526C8" w:rsidTr="002A1F04">
        <w:trPr>
          <w:trHeight w:val="9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"Мулловское городское поселение" Мелекесского района Ульяновской области"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8400100000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6 060,84715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6 279,09427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6 136,28916</w:t>
            </w:r>
          </w:p>
        </w:tc>
      </w:tr>
      <w:tr w:rsidR="0090424A" w:rsidRPr="005526C8" w:rsidTr="002A1F04">
        <w:trPr>
          <w:trHeight w:val="27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8400180130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6 060,84715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6 279,09427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6 136,28916</w:t>
            </w:r>
          </w:p>
        </w:tc>
      </w:tr>
      <w:tr w:rsidR="0090424A" w:rsidRPr="005526C8" w:rsidTr="002A1F04">
        <w:trPr>
          <w:trHeight w:val="69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8400180130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3 639,24880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3 800,00000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3 800,00000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8400180130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2 411,59835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2 469,09427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2 326,28916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8400180130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7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</w:tr>
      <w:tr w:rsidR="0090424A" w:rsidRPr="005526C8" w:rsidTr="002A1F04">
        <w:trPr>
          <w:trHeight w:val="98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9000071020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9000071020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2,88000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9000099999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487,66873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1 003,48745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9000099999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487,66873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1 003,48745</w:t>
            </w:r>
          </w:p>
        </w:tc>
      </w:tr>
      <w:tr w:rsidR="0090424A" w:rsidRPr="005526C8" w:rsidTr="002A1F04">
        <w:trPr>
          <w:trHeight w:val="558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</w:tr>
      <w:tr w:rsidR="0090424A" w:rsidRPr="005526C8" w:rsidTr="002A1F04">
        <w:trPr>
          <w:trHeight w:val="54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</w:tr>
      <w:tr w:rsidR="0090424A" w:rsidRPr="005526C8" w:rsidTr="002A1F04">
        <w:trPr>
          <w:trHeight w:val="86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18,70000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18,70000</w:t>
            </w:r>
          </w:p>
        </w:tc>
      </w:tr>
      <w:tr w:rsidR="0090424A" w:rsidRPr="005526C8" w:rsidTr="002A1F04">
        <w:trPr>
          <w:trHeight w:val="73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 полномочий из поселений на уровень муниципального района,  связанных с соблюдением требований к служебному поведению муниципальных служащих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18,10000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18,10000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</w:tr>
      <w:tr w:rsidR="0090424A" w:rsidRPr="005526C8" w:rsidTr="002A1F04">
        <w:trPr>
          <w:trHeight w:val="28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</w:tr>
      <w:tr w:rsidR="0090424A" w:rsidRPr="005526C8" w:rsidTr="002A1F04">
        <w:trPr>
          <w:trHeight w:val="568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9000051180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</w:tr>
      <w:tr w:rsidR="0090424A" w:rsidRPr="005526C8" w:rsidTr="002A1F04">
        <w:trPr>
          <w:trHeight w:val="69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9000051180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333,05000</w:t>
            </w:r>
          </w:p>
        </w:tc>
      </w:tr>
      <w:tr w:rsidR="0090424A" w:rsidRPr="005526C8" w:rsidTr="002A1F04">
        <w:trPr>
          <w:trHeight w:val="17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27,10000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20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50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9000060005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424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9000060005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17,10000</w:t>
            </w:r>
          </w:p>
        </w:tc>
      </w:tr>
      <w:tr w:rsidR="0090424A" w:rsidRPr="005526C8" w:rsidTr="002A1F04">
        <w:trPr>
          <w:trHeight w:val="69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17,10000</w:t>
            </w:r>
          </w:p>
        </w:tc>
      </w:tr>
      <w:tr w:rsidR="0090424A" w:rsidRPr="005526C8" w:rsidTr="002A1F04">
        <w:trPr>
          <w:trHeight w:val="70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17,10000</w:t>
            </w:r>
          </w:p>
        </w:tc>
      </w:tr>
      <w:tr w:rsidR="0090424A" w:rsidRPr="005526C8" w:rsidTr="002A1F04">
        <w:trPr>
          <w:trHeight w:val="98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17,10000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8 480,10000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8 601,50000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8 601,50000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</w:tr>
      <w:tr w:rsidR="0090424A" w:rsidRPr="005526C8" w:rsidTr="002A1F04">
        <w:trPr>
          <w:trHeight w:val="7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"Охрана окружающей среды в муниципальном образовании "Мулловское городское поселение" Мелекесского района Ульяновской области"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9400000000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</w:tr>
      <w:tr w:rsidR="0090424A" w:rsidRPr="005526C8" w:rsidTr="002A1F04">
        <w:trPr>
          <w:trHeight w:val="698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Основное мероприятие: Развитие экологии и её сохранение на территории муниципального образования "Мулловское городское поселение" Мелекесского района Ульяновской области"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9400100000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</w:tr>
      <w:tr w:rsidR="0090424A" w:rsidRPr="005526C8" w:rsidTr="002A1F04">
        <w:trPr>
          <w:trHeight w:val="41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Софинансирование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9400160006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</w:tr>
      <w:tr w:rsidR="0090424A" w:rsidRPr="005526C8" w:rsidTr="002A1F04">
        <w:trPr>
          <w:trHeight w:val="374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9400160006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8 429,60000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</w:tr>
      <w:tr w:rsidR="0090424A" w:rsidRPr="005526C8" w:rsidTr="002A1F04">
        <w:trPr>
          <w:trHeight w:val="71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«Безопасные и качественные дороги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950000000</w:t>
            </w:r>
            <w:r w:rsidR="00B16652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8 429,60000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</w:tr>
      <w:tr w:rsidR="0090424A" w:rsidRPr="005526C8" w:rsidTr="002A1F04">
        <w:trPr>
          <w:trHeight w:val="56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Основное мероприятие:  «Развитие системы дорожного хозяйства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9500100000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8 429,60000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</w:tr>
      <w:tr w:rsidR="0090424A" w:rsidRPr="005526C8" w:rsidTr="002A1F04">
        <w:trPr>
          <w:trHeight w:val="268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9500160007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3 429,60000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3 551,00000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3 551,00000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9500160007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3 429,60000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3 551,00000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3 551,00000</w:t>
            </w:r>
          </w:p>
        </w:tc>
      </w:tr>
      <w:tr w:rsidR="0090424A" w:rsidRPr="005526C8" w:rsidTr="002A1F04">
        <w:trPr>
          <w:trHeight w:val="2203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9500170604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5 000,00000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(областные)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9500170604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5 000,00000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</w:tr>
      <w:tr w:rsidR="0090424A" w:rsidRPr="005526C8" w:rsidTr="002A1F04">
        <w:trPr>
          <w:trHeight w:val="66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</w:tr>
      <w:tr w:rsidR="0090424A" w:rsidRPr="005526C8" w:rsidTr="002A1F04">
        <w:trPr>
          <w:trHeight w:val="83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</w:tr>
      <w:tr w:rsidR="0090424A" w:rsidRPr="005526C8" w:rsidTr="002A1F04">
        <w:trPr>
          <w:trHeight w:val="404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20,50000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2 538,80000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9000060008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9000060008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2 438,80000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2A1F04">
        <w:trPr>
          <w:trHeight w:val="18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2 438,80000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90000L5769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2 438,80000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(федеральные)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90000L5769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1 951,04000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(областные)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90000L5769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487,76000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3 344,52272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3 312,15092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3 502,98939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3 344,52272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3 312,15092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3 502,98939</w:t>
            </w:r>
          </w:p>
        </w:tc>
      </w:tr>
      <w:tr w:rsidR="0090424A" w:rsidRPr="005526C8" w:rsidTr="002A1F04">
        <w:trPr>
          <w:trHeight w:val="6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Муниципальноя программа «Поддержка местных инициатив граждан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2A1F04">
        <w:trPr>
          <w:trHeight w:val="36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Мероприятие "Проект поддержки местных инициатив граждан"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9600100000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90424A">
        <w:trPr>
          <w:trHeight w:val="69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Ремонт кровли здания клуба в п.ЛеснойМелекесского района Ульяновской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9600160009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90424A">
        <w:trPr>
          <w:trHeight w:val="63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9600160009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90424A" w:rsidRPr="005526C8" w:rsidTr="002A1F04">
        <w:trPr>
          <w:trHeight w:val="642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3 096,77607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3 312,15092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3 502,98939</w:t>
            </w:r>
          </w:p>
        </w:tc>
      </w:tr>
      <w:tr w:rsidR="0090424A" w:rsidRPr="005526C8" w:rsidTr="002A1F04">
        <w:trPr>
          <w:trHeight w:val="524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3 096,77607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3 312,15092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3 502,98939</w:t>
            </w:r>
          </w:p>
        </w:tc>
      </w:tr>
      <w:tr w:rsidR="0090424A" w:rsidRPr="005526C8" w:rsidTr="002A1F04">
        <w:trPr>
          <w:trHeight w:val="98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2 834,03667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3 031,35283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3 206,18994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2 834,03667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3 031,35283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3 206,18994</w:t>
            </w:r>
          </w:p>
        </w:tc>
      </w:tr>
      <w:tr w:rsidR="0090424A" w:rsidRPr="005526C8" w:rsidTr="002A1F04">
        <w:trPr>
          <w:trHeight w:val="98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262,73940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280,79809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296,79945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262,73940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280,79809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296,79945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</w:tr>
      <w:tr w:rsidR="0090424A" w:rsidRPr="005526C8" w:rsidTr="002A1F04">
        <w:trPr>
          <w:trHeight w:val="31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</w:tr>
      <w:tr w:rsidR="0090424A" w:rsidRPr="005526C8" w:rsidTr="002A1F04">
        <w:trPr>
          <w:trHeight w:val="28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9000061100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</w:tr>
      <w:tr w:rsidR="0090424A" w:rsidRPr="005526C8" w:rsidTr="0090424A">
        <w:trPr>
          <w:trHeight w:val="6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9000061100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9000061100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156,56193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468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населения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Основное мероприятие: «Поддержка населения»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2A1F04">
        <w:trPr>
          <w:trHeight w:val="24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Финансовое обеспечение мероприятий по поддержке населения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9900160010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90424A">
        <w:trPr>
          <w:trHeight w:val="3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9900160010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90424A" w:rsidRPr="005526C8" w:rsidTr="0090424A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24A" w:rsidRPr="005526C8" w:rsidRDefault="0090424A" w:rsidP="0090424A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25 816,17400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24 842,67900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4A" w:rsidRPr="005526C8" w:rsidRDefault="0090424A" w:rsidP="0090424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25 405,67900</w:t>
            </w:r>
          </w:p>
        </w:tc>
      </w:tr>
    </w:tbl>
    <w:p w:rsidR="000D0FFD" w:rsidRPr="005526C8" w:rsidRDefault="000D0FFD" w:rsidP="00BA7061">
      <w:pPr>
        <w:tabs>
          <w:tab w:val="left" w:pos="3285"/>
        </w:tabs>
        <w:jc w:val="right"/>
        <w:rPr>
          <w:rFonts w:ascii="PT Astra Serif" w:hAnsi="PT Astra Serif"/>
          <w:sz w:val="20"/>
          <w:szCs w:val="20"/>
        </w:rPr>
      </w:pPr>
    </w:p>
    <w:tbl>
      <w:tblPr>
        <w:tblW w:w="0" w:type="auto"/>
        <w:jc w:val="right"/>
        <w:tblLook w:val="04A0"/>
      </w:tblPr>
      <w:tblGrid>
        <w:gridCol w:w="5281"/>
        <w:gridCol w:w="5282"/>
      </w:tblGrid>
      <w:tr w:rsidR="000D0FFD" w:rsidRPr="005526C8" w:rsidTr="00C85DD4">
        <w:trPr>
          <w:jc w:val="right"/>
        </w:trPr>
        <w:tc>
          <w:tcPr>
            <w:tcW w:w="5281" w:type="dxa"/>
          </w:tcPr>
          <w:p w:rsidR="000D0FFD" w:rsidRPr="005526C8" w:rsidRDefault="000D0FFD" w:rsidP="00803BBF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0D0FFD" w:rsidRPr="005526C8" w:rsidRDefault="000D0FFD" w:rsidP="00803BBF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Приложение №4</w:t>
            </w:r>
          </w:p>
          <w:p w:rsidR="000D0FFD" w:rsidRPr="005526C8" w:rsidRDefault="000D0FFD" w:rsidP="00803BBF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 xml:space="preserve">к решению Совета муниципального образования </w:t>
            </w:r>
            <w:r w:rsidR="007A10BC" w:rsidRPr="005526C8">
              <w:rPr>
                <w:rFonts w:ascii="PT Astra Serif" w:hAnsi="PT Astra Serif"/>
              </w:rPr>
              <w:t>депутатов</w:t>
            </w:r>
          </w:p>
          <w:p w:rsidR="000D0FFD" w:rsidRPr="005526C8" w:rsidRDefault="000D0FFD" w:rsidP="00803BBF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«Мулловское городское поселение» Мелекесского района Ульяновской области</w:t>
            </w:r>
            <w:r w:rsidR="00C95046" w:rsidRPr="00C95046">
              <w:rPr>
                <w:rFonts w:ascii="PT Astra Serif" w:hAnsi="PT Astra Serif"/>
              </w:rPr>
              <w:t>от  01.12.2023 №4/10</w:t>
            </w:r>
          </w:p>
          <w:p w:rsidR="000D0FFD" w:rsidRPr="005526C8" w:rsidRDefault="000D0FFD" w:rsidP="00803BBF">
            <w:pPr>
              <w:rPr>
                <w:rFonts w:ascii="PT Astra Serif" w:hAnsi="PT Astra Serif"/>
              </w:rPr>
            </w:pPr>
          </w:p>
        </w:tc>
      </w:tr>
    </w:tbl>
    <w:p w:rsidR="0093597F" w:rsidRPr="005526C8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Ведомственная структура расходов бюджета муниципального образования «</w:t>
      </w:r>
      <w:r w:rsidR="00E4686D" w:rsidRPr="005526C8">
        <w:rPr>
          <w:rFonts w:ascii="PT Astra Serif" w:hAnsi="PT Astra Serif"/>
          <w:b/>
        </w:rPr>
        <w:t>Мулловское городское</w:t>
      </w:r>
      <w:r w:rsidRPr="005526C8">
        <w:rPr>
          <w:rFonts w:ascii="PT Astra Serif" w:hAnsi="PT Astra Serif"/>
          <w:b/>
        </w:rPr>
        <w:t xml:space="preserve"> поселение» Мелекесского района Ульяновской</w:t>
      </w:r>
      <w:r w:rsidR="0095110B" w:rsidRPr="005526C8">
        <w:rPr>
          <w:rFonts w:ascii="PT Astra Serif" w:hAnsi="PT Astra Serif"/>
          <w:b/>
        </w:rPr>
        <w:t xml:space="preserve"> области на 2024</w:t>
      </w:r>
      <w:r w:rsidRPr="005526C8">
        <w:rPr>
          <w:rFonts w:ascii="PT Astra Serif" w:hAnsi="PT Astra Serif"/>
          <w:b/>
        </w:rPr>
        <w:t xml:space="preserve"> год</w:t>
      </w:r>
      <w:r w:rsidR="00B41A71" w:rsidRPr="005526C8">
        <w:rPr>
          <w:rFonts w:ascii="PT Astra Serif" w:hAnsi="PT Astra Serif"/>
          <w:b/>
        </w:rPr>
        <w:t xml:space="preserve"> и на плановый</w:t>
      </w:r>
      <w:r w:rsidR="0095110B" w:rsidRPr="005526C8">
        <w:rPr>
          <w:rFonts w:ascii="PT Astra Serif" w:hAnsi="PT Astra Serif"/>
          <w:b/>
        </w:rPr>
        <w:t xml:space="preserve"> период 2025 и 2026 </w:t>
      </w:r>
      <w:r w:rsidRPr="005526C8">
        <w:rPr>
          <w:rFonts w:ascii="PT Astra Serif" w:hAnsi="PT Astra Serif"/>
          <w:b/>
        </w:rPr>
        <w:t xml:space="preserve">годов   </w:t>
      </w:r>
    </w:p>
    <w:p w:rsidR="0093597F" w:rsidRPr="005526C8" w:rsidRDefault="004765B5" w:rsidP="004765B5">
      <w:pPr>
        <w:jc w:val="right"/>
        <w:rPr>
          <w:rFonts w:ascii="PT Astra Serif" w:hAnsi="PT Astra Serif"/>
          <w:sz w:val="20"/>
          <w:szCs w:val="20"/>
        </w:rPr>
      </w:pPr>
      <w:r w:rsidRPr="005526C8">
        <w:rPr>
          <w:rFonts w:ascii="PT Astra Serif" w:hAnsi="PT Astra Serif"/>
          <w:sz w:val="20"/>
          <w:szCs w:val="20"/>
        </w:rPr>
        <w:t>Тыс. руб.</w:t>
      </w:r>
    </w:p>
    <w:tbl>
      <w:tblPr>
        <w:tblW w:w="15183" w:type="dxa"/>
        <w:tblInd w:w="93" w:type="dxa"/>
        <w:tblLook w:val="04A0"/>
      </w:tblPr>
      <w:tblGrid>
        <w:gridCol w:w="6120"/>
        <w:gridCol w:w="760"/>
        <w:gridCol w:w="700"/>
        <w:gridCol w:w="760"/>
        <w:gridCol w:w="1720"/>
        <w:gridCol w:w="680"/>
        <w:gridCol w:w="1324"/>
        <w:gridCol w:w="1559"/>
        <w:gridCol w:w="1560"/>
      </w:tblGrid>
      <w:tr w:rsidR="003C3280" w:rsidRPr="005526C8" w:rsidTr="003C3280">
        <w:trPr>
          <w:trHeight w:val="2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Наименование статей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2026 год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Администрация поселения муниципального образования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15 729,24338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13 822,15808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13 818,73000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«Мулловское городское поселение» Мелекесского района Ульяновской области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3 976,89480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4 588,10808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4 634,68000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3 974,45480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4 555,22808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4 581,80000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21,80000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Подпрограмма «Противодействие коррупции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8210000000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</w:tr>
      <w:tr w:rsidR="003C3280" w:rsidRPr="005526C8" w:rsidTr="00AA6395">
        <w:trPr>
          <w:trHeight w:val="3097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Проведение мероприятий по антикоррупционной экспертизы нормативных правовых актов и проектов нормативных правовых актов; размещение на официальном сайте МО «Мулловское городское поселение» Мелекесского района Ульяновской области текстов подготовленных проектов нормативных правовых актов; 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взятки; создание и размещение социальной рекламы антикоррупционной направленности;</w:t>
            </w: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>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8210100000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8210160001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8210160001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1,80000</w:t>
            </w:r>
          </w:p>
        </w:tc>
      </w:tr>
      <w:tr w:rsidR="003C3280" w:rsidRPr="005526C8" w:rsidTr="003C3280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Подпрограмма «Профилактика незаконного потребления наркотических средств и психотропных веществ, наркомании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</w:tr>
      <w:tr w:rsidR="003C3280" w:rsidRPr="005526C8" w:rsidTr="00AA6395">
        <w:trPr>
          <w:trHeight w:val="183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Проведение мероприятий по организации и проведении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соревнования);проведение и организация мероприятий по уничтожению очагов дикорастущей конопли; размещение и распространение печатной продукции антинаркотической направленности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822010000</w:t>
            </w:r>
            <w:r w:rsidR="00AA6395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Финансовое обеспечение мероприятий по противодействию терроризма, экстремизма и незаконной миграции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822010000</w:t>
            </w:r>
            <w:r w:rsidR="00AA6395"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8220160001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Подпрограмма «Противодействие терроризма, экстремизма и незаконной миграции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8230000000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AA6395">
        <w:trPr>
          <w:trHeight w:val="3293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spacing w:after="24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«Мулловское городское поселение; количество объектов социальной сферы, оснащенных информационными стендами нтитеррористической и антиэкстремистской пропаганды;</w:t>
            </w: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солидарности; 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823010000</w:t>
            </w:r>
            <w:r w:rsidR="008D364E"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Финансовое обеспечение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8230160001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8230160001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Подпрограмма «Обеспечение правопорядка и безопасности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8240000000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8,00000</w:t>
            </w:r>
          </w:p>
        </w:tc>
      </w:tr>
      <w:tr w:rsidR="003C3280" w:rsidRPr="005526C8" w:rsidTr="00832727">
        <w:trPr>
          <w:trHeight w:val="4119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832727">
            <w:pPr>
              <w:spacing w:after="24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Профилактика правонарушений и рецидивной преступности на территории  муниципального образования «Мулловское городское поселение» Мелекесского района</w:t>
            </w: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 xml:space="preserve">(в т.ч. стимулирование участия населения в деятельности общественных организаций правоохранительной направленности в форме народных дружин, казачества; внедрение технических  средств охраны общественного порядка; изготовление  печатной продукции; </w:t>
            </w: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т.ч. повышение уровня оповещения населения и 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 </w:t>
            </w:r>
            <w:bookmarkStart w:id="0" w:name="_GoBack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8240100000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Финансовое обеспечение мероприятий по обеспечении правопорядка и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8240160001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AA6395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82</w:t>
            </w:r>
            <w:r w:rsidR="003C3280"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40160001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«Развитие муниципального управления в муниципальном образовании «Мулловское городское поселение» Мелекесского 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3 950,65480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4 533,42808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4 560,00000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3 950,65480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4 533,42808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4 560,00000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Глава администрации поселения муниципального образования «Мулловское городское поселение» Мелекесского района Ульяновской области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9700110020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1 000,00000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9700110020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1 000,00000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9700180010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3 036,65480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3 533,42808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3 560,00000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9700180010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2 568,03480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2 973,42808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3 000,00000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9700180010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458,62000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550,00000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9700180010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</w:tr>
      <w:tr w:rsidR="003C3280" w:rsidRPr="005526C8" w:rsidTr="003C3280">
        <w:trPr>
          <w:trHeight w:val="153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Мероприятия, направленные на предотвращение распространения новой коронавироусной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Расходы резервного фонда администрации поселения муниципального образования «Мулловское городское поселение»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Резервный фонд муниципального образования "Мулловское городское поселение" Мелекесского района Ульяновской области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9000080500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9000080500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</w:tr>
      <w:tr w:rsidR="003C3280" w:rsidRPr="005526C8" w:rsidTr="003C3280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9000071020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2,88000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9000071020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2,88000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333,05000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329,64000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333,05000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333,05000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9000060005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9000060005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8 459,60000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8 581,00000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8 581,00000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"Охрана окружающей среды в муниципальном образовании "Мулловское городское поселение" Мелекесского района Ульяновской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9400000000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Основное мероприятие: Развитие экологии и её сохранение на территории муниципального образования "Мулловское городское поселение" Мелекесского района Ульяновской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9400100000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Софинансирование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9400160006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9400160006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8 429,60000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«Безопасные и качественные дороги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8 429,60000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Основное мероприятие:  «Развитие системы дорожного хозяйства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8 429,60000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8 551,00000</w:t>
            </w:r>
          </w:p>
        </w:tc>
      </w:tr>
      <w:tr w:rsidR="003C3280" w:rsidRPr="005526C8" w:rsidTr="003C3280">
        <w:trPr>
          <w:trHeight w:val="382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9500160007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3 429,60000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3 551,00000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3 551,00000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9500160007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3 429,60000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3 551,00000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3 551,00000</w:t>
            </w:r>
          </w:p>
        </w:tc>
      </w:tr>
      <w:tr w:rsidR="003C3280" w:rsidRPr="005526C8" w:rsidTr="003C3280">
        <w:trPr>
          <w:trHeight w:val="382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9500170604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5 000,00000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(областные)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9500170604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5 000,00000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2 538,80000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9000060008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9000060008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2 438,80000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2 438,80000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90000L5769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2 438,80000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(федеральные)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90000L5769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1 951,04000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(областные)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90000L5769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487,76000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Муниципальноя программа «Поддержка местных инициатив граждан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Мероприятие "Проект поддержки местных инициатив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Ремонт кровли здания клуба в п.ЛеснойМелекесского района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9700160009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9700160009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166,56193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156,56193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156,56193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9000061100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156,56193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9000061100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156,56193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населения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Основное мероприятие: «Поддержка населения»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Финансовое обеспечение мероприятий по поддержке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9900160010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9900160010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Муниципальное казённое учреждение "Управление хозяйством администрации" муниципального образования "Мулловское городское поселение" Мелекесского района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6 060,84715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6 279,09427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6 136,28916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6 060,84715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6 279,09427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6 136,28916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6 060,84715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6 279,09427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6 136,28916</w:t>
            </w:r>
          </w:p>
        </w:tc>
      </w:tr>
      <w:tr w:rsidR="003C3280" w:rsidRPr="005526C8" w:rsidTr="003C3280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администрации поселения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8400000000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6 060,84715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6 279,09427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6 136,28916</w:t>
            </w:r>
          </w:p>
        </w:tc>
      </w:tr>
      <w:tr w:rsidR="003C3280" w:rsidRPr="005526C8" w:rsidTr="003C3280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мероприятие: "Обеспечение эффективной деятельности МКУ "Управление хозяйством администрации" муниципального образования "Мулловское городское поселение" Мелекесского района Ульяновской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8400100000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6 060,84715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6 279,09427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6 136,28916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8400180130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6 060,84715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6 279,09427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6 136,28916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8400180130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3 639,24880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3 800,00000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3 800,00000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8400180130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2 411,59835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2 469,09427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2 326,28916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8400180130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Отдел финансов администрации поселения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4 026,08347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4 741,42664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5 450,65984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893,10740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1 392,37573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1 910,07045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856,30740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867,90700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869,78300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856,30740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867,90700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869,78300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810,22740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"Мулловское городское поселение "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9800180010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810,22740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820,00000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9800180010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800,22740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810,00000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9800180010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46,08000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47,90700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49,78300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31,90700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33,18300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31,90700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33,18300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16,60000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16,60000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524,46873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1 040,28745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Мероприятия в рамках не программных направлений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487,66873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1 003,48745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9000099999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487,66873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1 003,48745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9000099999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487,66873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1 003,48745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с поселений 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18,70000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18,70000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 полномочий из поселений на уровень муниципального района,  связанных с соблюдением требований к служебному поведению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18,10000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18,10000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17,10000</w:t>
            </w:r>
          </w:p>
        </w:tc>
      </w:tr>
      <w:tr w:rsidR="003C3280" w:rsidRPr="005526C8" w:rsidTr="003C3280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17,10000</w:t>
            </w:r>
          </w:p>
        </w:tc>
      </w:tr>
      <w:tr w:rsidR="003C3280" w:rsidRPr="005526C8" w:rsidTr="003C3280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17,10000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9800261120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20,50000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9800261120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20,50000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3 096,77607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3 312,15092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3 502,98939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3 096,77607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3 312,15092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3 502,98939</w:t>
            </w:r>
          </w:p>
        </w:tc>
      </w:tr>
      <w:tr w:rsidR="003C3280" w:rsidRPr="005526C8" w:rsidTr="003C3280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3 096,77607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3 312,15092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3 502,98939</w:t>
            </w:r>
          </w:p>
        </w:tc>
      </w:tr>
      <w:tr w:rsidR="003C3280" w:rsidRPr="005526C8" w:rsidTr="003C3280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3 096,77607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3 312,15092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3 502,98939</w:t>
            </w:r>
          </w:p>
        </w:tc>
      </w:tr>
      <w:tr w:rsidR="003C3280" w:rsidRPr="005526C8" w:rsidTr="003C3280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 полномочий с поселений на уровень муниципального района на осуществление части полномочий по решению вопроса местного значения в соответствии с заключенными соглашениями по организации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9800260125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2 834,03667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3 031,35283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3 206,18994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9800260125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2 834,03667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3 031,35283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3 206,18994</w:t>
            </w:r>
          </w:p>
        </w:tc>
      </w:tr>
      <w:tr w:rsidR="003C3280" w:rsidRPr="005526C8" w:rsidTr="003C3280">
        <w:trPr>
          <w:trHeight w:val="178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Осуществление переданных 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9800260126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262,73940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280,79809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296,79945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9800260126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262,73940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280,79809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296,79945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25 816,17400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24 842,67900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280" w:rsidRPr="005526C8" w:rsidRDefault="003C3280" w:rsidP="003C328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25 405,67900</w:t>
            </w:r>
          </w:p>
        </w:tc>
      </w:tr>
      <w:tr w:rsidR="003C3280" w:rsidRPr="005526C8" w:rsidTr="003C3280">
        <w:trPr>
          <w:trHeight w:val="255"/>
        </w:trPr>
        <w:tc>
          <w:tcPr>
            <w:tcW w:w="6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0" w:rsidRPr="005526C8" w:rsidRDefault="003C3280" w:rsidP="003C328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C058E" w:rsidRPr="005526C8" w:rsidRDefault="00BC058E" w:rsidP="001976DE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jc w:val="right"/>
        <w:tblLook w:val="04A0"/>
      </w:tblPr>
      <w:tblGrid>
        <w:gridCol w:w="5281"/>
        <w:gridCol w:w="5282"/>
      </w:tblGrid>
      <w:tr w:rsidR="00DF7B4A" w:rsidRPr="005526C8" w:rsidTr="00803BBF">
        <w:trPr>
          <w:jc w:val="right"/>
        </w:trPr>
        <w:tc>
          <w:tcPr>
            <w:tcW w:w="5281" w:type="dxa"/>
          </w:tcPr>
          <w:p w:rsidR="00DF7B4A" w:rsidRPr="005526C8" w:rsidRDefault="00DF7B4A" w:rsidP="00803BBF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F30F6" w:rsidRPr="005526C8" w:rsidRDefault="001F30F6" w:rsidP="00803BBF">
            <w:pPr>
              <w:rPr>
                <w:rFonts w:ascii="PT Astra Serif" w:hAnsi="PT Astra Serif"/>
              </w:rPr>
            </w:pPr>
          </w:p>
          <w:p w:rsidR="00DF7B4A" w:rsidRPr="005526C8" w:rsidRDefault="00DF7B4A" w:rsidP="00803BBF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Приложение №5</w:t>
            </w:r>
          </w:p>
          <w:p w:rsidR="00DF7B4A" w:rsidRPr="005526C8" w:rsidRDefault="00DF7B4A" w:rsidP="00803BBF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к решению Совета</w:t>
            </w:r>
            <w:r w:rsidR="00883807" w:rsidRPr="005526C8">
              <w:rPr>
                <w:rFonts w:ascii="PT Astra Serif" w:hAnsi="PT Astra Serif"/>
              </w:rPr>
              <w:t>депутатов</w:t>
            </w:r>
            <w:r w:rsidRPr="005526C8">
              <w:rPr>
                <w:rFonts w:ascii="PT Astra Serif" w:hAnsi="PT Astra Serif"/>
              </w:rPr>
              <w:t xml:space="preserve"> муниципального образования </w:t>
            </w:r>
          </w:p>
          <w:p w:rsidR="00DF7B4A" w:rsidRPr="005526C8" w:rsidRDefault="001F30F6" w:rsidP="00803BBF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 xml:space="preserve"> «Мулловское городское поселение» Мелекесского района Ульяновской области  на 2024 год и плановый период 2025 и 2026 годов </w:t>
            </w:r>
            <w:r w:rsidR="00DF7B4A" w:rsidRPr="005526C8">
              <w:rPr>
                <w:rFonts w:ascii="PT Astra Serif" w:hAnsi="PT Astra Serif"/>
              </w:rPr>
              <w:t xml:space="preserve">«Мулловское городское поселение» Мелекесского района Ульяновской области </w:t>
            </w:r>
            <w:r w:rsidR="00C95046" w:rsidRPr="00C95046">
              <w:rPr>
                <w:rFonts w:ascii="PT Astra Serif" w:hAnsi="PT Astra Serif"/>
              </w:rPr>
              <w:t>от  01.12.2023 №4/10</w:t>
            </w:r>
          </w:p>
          <w:p w:rsidR="00DF7B4A" w:rsidRPr="005526C8" w:rsidRDefault="00DF7B4A" w:rsidP="00803BBF">
            <w:pPr>
              <w:rPr>
                <w:rFonts w:ascii="PT Astra Serif" w:hAnsi="PT Astra Serif"/>
              </w:rPr>
            </w:pPr>
          </w:p>
        </w:tc>
      </w:tr>
    </w:tbl>
    <w:p w:rsidR="00054396" w:rsidRPr="005526C8" w:rsidRDefault="00054396" w:rsidP="00054396">
      <w:pPr>
        <w:tabs>
          <w:tab w:val="left" w:pos="5940"/>
        </w:tabs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Перечень муниципальных программ, финансируемых из бюджета муниципального образования «Мулловское городское поселение» Мелекесского района Ульяновской области на 2024 год и на плановый период 2025 и 2026 годов</w:t>
      </w:r>
    </w:p>
    <w:p w:rsidR="00BC058E" w:rsidRPr="005526C8" w:rsidRDefault="00054396" w:rsidP="00054396">
      <w:pPr>
        <w:tabs>
          <w:tab w:val="left" w:pos="5940"/>
        </w:tabs>
        <w:jc w:val="right"/>
        <w:rPr>
          <w:rFonts w:ascii="PT Astra Serif" w:hAnsi="PT Astra Serif"/>
          <w:sz w:val="20"/>
          <w:szCs w:val="20"/>
        </w:rPr>
      </w:pPr>
      <w:r w:rsidRPr="005526C8">
        <w:rPr>
          <w:rFonts w:ascii="PT Astra Serif" w:hAnsi="PT Astra Serif"/>
          <w:sz w:val="20"/>
          <w:szCs w:val="20"/>
        </w:rPr>
        <w:t>Тыс. руб.</w:t>
      </w:r>
    </w:p>
    <w:tbl>
      <w:tblPr>
        <w:tblW w:w="15183" w:type="dxa"/>
        <w:tblInd w:w="93" w:type="dxa"/>
        <w:tblLook w:val="04A0"/>
      </w:tblPr>
      <w:tblGrid>
        <w:gridCol w:w="1420"/>
        <w:gridCol w:w="7780"/>
        <w:gridCol w:w="1588"/>
        <w:gridCol w:w="1418"/>
        <w:gridCol w:w="1560"/>
        <w:gridCol w:w="1417"/>
      </w:tblGrid>
      <w:tr w:rsidR="003342BE" w:rsidRPr="005526C8" w:rsidTr="003342BE">
        <w:trPr>
          <w:trHeight w:val="25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     №п/п</w:t>
            </w:r>
          </w:p>
        </w:tc>
        <w:tc>
          <w:tcPr>
            <w:tcW w:w="7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2024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2026 год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BE" w:rsidRPr="005526C8" w:rsidRDefault="003342BE" w:rsidP="003342BE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BE" w:rsidRPr="005526C8" w:rsidRDefault="003342BE" w:rsidP="003342BE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BE" w:rsidRPr="005526C8" w:rsidRDefault="003342BE" w:rsidP="003342BE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2BE" w:rsidRPr="005526C8" w:rsidRDefault="003342BE" w:rsidP="003342BE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BE" w:rsidRPr="005526C8" w:rsidRDefault="003342BE" w:rsidP="003342BE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BE" w:rsidRPr="005526C8" w:rsidRDefault="003342BE" w:rsidP="003342BE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3342BE" w:rsidRPr="005526C8" w:rsidTr="003342BE">
        <w:trPr>
          <w:trHeight w:val="10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21,80000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D56D72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1.1</w:t>
            </w:r>
            <w:r w:rsidR="003342BE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«Противодействие коррупции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821000000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1,80000</w:t>
            </w:r>
          </w:p>
        </w:tc>
      </w:tr>
      <w:tr w:rsidR="003342BE" w:rsidRPr="005526C8" w:rsidTr="003342BE">
        <w:trPr>
          <w:trHeight w:val="30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D56D72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 по антикоррупционной экспертизы нормативных правовых актов и проектов нормативных правовых актов; размещение на официальном сайте МО «Мулловское городское поселение» Мелекесского района Ульяновской области текстов подготовленных проектов нормативных правовых актов; 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взятки; создание и размещение социальной рекламы антикоррупционной направленности;</w:t>
            </w: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br/>
              <w:t>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821010000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1,80000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8210100000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1,80000</w:t>
            </w:r>
          </w:p>
        </w:tc>
      </w:tr>
      <w:tr w:rsidR="003342BE" w:rsidRPr="005526C8" w:rsidTr="003342BE">
        <w:trPr>
          <w:trHeight w:val="10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D56D72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«Профилактика незаконного потребления наркотических средств и психотропных веществ, наркомании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8220000000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</w:tr>
      <w:tr w:rsidR="003342BE" w:rsidRPr="005526C8" w:rsidTr="003342BE">
        <w:trPr>
          <w:trHeight w:val="17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54195D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1.2.1</w:t>
            </w:r>
            <w:r w:rsidR="003342BE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 по организации и проведении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соревнования);проведение и организация мероприятий по уничтожению очагов дикорастущей конопли; размещение и распространение печатной продукции антинаркотической направленности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8220100000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2,00000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8220100000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2,00000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D56D72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1.3</w:t>
            </w:r>
            <w:r w:rsidR="003342BE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«Противодействие терроризма, экстремизма и незаконной миграции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823000000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342BE" w:rsidRPr="005526C8" w:rsidTr="0097087F">
        <w:trPr>
          <w:trHeight w:val="29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  <w:r w:rsidR="0054195D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«Мулловское городское поселение; количество объектов социальной сферы, оснащенных информационными стендами нтитеррористической и антиэкстремистской пропаганды;</w:t>
            </w: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br/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солидарности; 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8230100000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8230100000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D56D72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«Обеспечение правопорядка и безопасности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824000000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8,00000</w:t>
            </w:r>
          </w:p>
        </w:tc>
      </w:tr>
      <w:tr w:rsidR="003342BE" w:rsidRPr="005526C8" w:rsidTr="0097087F">
        <w:trPr>
          <w:trHeight w:val="343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54195D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97087F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Профилактика правонарушений и рецидивной преступности на территории  муниципального образования «Мулловское городское поселение» Мелекесского района(в т.ч. стимулирование участия населения в деятельности общественных организаций правоохранительной направленности в форме народных дружин, казачества; внедрение технических  средств охраны общественного порядка; изготовление  печатной продукции; 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т.ч. повышение уровня оповещения населения и 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8240100000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8240100000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8,00000</w:t>
            </w:r>
          </w:p>
        </w:tc>
      </w:tr>
      <w:tr w:rsidR="003342BE" w:rsidRPr="005526C8" w:rsidTr="003342BE">
        <w:trPr>
          <w:trHeight w:val="10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администрации поселения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8400000000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6060,84715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6279,09427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6136,28916</w:t>
            </w:r>
          </w:p>
        </w:tc>
      </w:tr>
      <w:tr w:rsidR="003342BE" w:rsidRPr="005526C8" w:rsidTr="003342BE">
        <w:trPr>
          <w:trHeight w:val="10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D56D72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"Мулловское городское поселение" Мелекесского района Ульяновской области"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8400100000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6060,84715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6279,09427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6136,28916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8400100000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6060,84715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6279,09427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6136,28916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«Охрана окружающей среды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9400000000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30,00000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D56D72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мероприятие: «Развитие экологии и её сохранение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9400100000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9400100000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30,00000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«Безопасные и качественные дороги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8429,60000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8551,00000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8551,00000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D56D72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мероприятие: «Развитие системы дорожного хозяйства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9500100000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8429,60000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8551,00000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8551,00000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9500100000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3429,60000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3551,00000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3551,00000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аассигнования областного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9500100000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Муниципальноя программа «Поддержка местных инициатив граждан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54195D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Мероприятие "Проект поддержки местных инициатив граждан"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9600100000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ассигнования 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9600100000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247,74665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«Развитие муниципального управления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3950,65480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4533,42808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4560,00000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54195D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6.1</w:t>
            </w:r>
            <w:r w:rsidR="003342BE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3950,65480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4533,42808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4560,00000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9700100000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3950,65480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4533,42808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4560,00000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4026,08347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4253,75792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4447,17239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54195D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9800100000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810,22740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820,00000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ассигнования 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810,22740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820,00000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  <w:r w:rsidR="0054195D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3215,85607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3433,75792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3627,17239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9800200000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3215,85607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3433,75792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3627,17239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9800261115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30,68000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31,90700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33,18300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9800261116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18,70000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9800261117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17,10000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9800261119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16,60000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9800261120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20,50000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9800261123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18,10000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9800260125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2834,03667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3031,35283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3206,18994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9800260126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262,73940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280,79809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296,79945</w:t>
            </w:r>
          </w:p>
        </w:tc>
      </w:tr>
      <w:tr w:rsidR="003342BE" w:rsidRPr="005526C8" w:rsidTr="003342BE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населения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54195D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8.1</w:t>
            </w:r>
            <w:r w:rsidR="003342BE"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мероприятие: «Поддержка населения»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22768,73207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23669,08027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23746,26155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ассигнования местного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17768,73207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18669,08027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18746,26155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ассигнования областного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5000,00000</w:t>
            </w:r>
          </w:p>
        </w:tc>
      </w:tr>
      <w:tr w:rsidR="003342BE" w:rsidRPr="005526C8" w:rsidTr="003342B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2BE" w:rsidRPr="005526C8" w:rsidRDefault="003342BE" w:rsidP="003342BE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ассигнования федерального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6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2BE" w:rsidRPr="005526C8" w:rsidRDefault="003342BE" w:rsidP="003342B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</w:tbl>
    <w:p w:rsidR="00153126" w:rsidRPr="005526C8" w:rsidRDefault="00153126" w:rsidP="00054396">
      <w:pPr>
        <w:tabs>
          <w:tab w:val="left" w:pos="5940"/>
        </w:tabs>
        <w:jc w:val="right"/>
        <w:rPr>
          <w:rFonts w:ascii="PT Astra Serif" w:hAnsi="PT Astra Serif"/>
          <w:sz w:val="20"/>
          <w:szCs w:val="20"/>
        </w:rPr>
      </w:pPr>
    </w:p>
    <w:p w:rsidR="00153126" w:rsidRPr="005526C8" w:rsidRDefault="00153126" w:rsidP="00054396">
      <w:pPr>
        <w:tabs>
          <w:tab w:val="left" w:pos="5940"/>
        </w:tabs>
        <w:jc w:val="right"/>
        <w:rPr>
          <w:rFonts w:ascii="PT Astra Serif" w:hAnsi="PT Astra Serif"/>
        </w:rPr>
      </w:pPr>
    </w:p>
    <w:tbl>
      <w:tblPr>
        <w:tblW w:w="0" w:type="auto"/>
        <w:jc w:val="right"/>
        <w:tblLook w:val="04A0"/>
      </w:tblPr>
      <w:tblGrid>
        <w:gridCol w:w="5281"/>
        <w:gridCol w:w="5282"/>
      </w:tblGrid>
      <w:tr w:rsidR="00A57FB4" w:rsidRPr="005526C8" w:rsidTr="00803BBF">
        <w:trPr>
          <w:jc w:val="right"/>
        </w:trPr>
        <w:tc>
          <w:tcPr>
            <w:tcW w:w="5281" w:type="dxa"/>
          </w:tcPr>
          <w:p w:rsidR="00A57FB4" w:rsidRPr="005526C8" w:rsidRDefault="00A57FB4" w:rsidP="00803BBF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F30F6" w:rsidRPr="005526C8" w:rsidRDefault="001F30F6" w:rsidP="00803BBF">
            <w:pPr>
              <w:rPr>
                <w:rFonts w:ascii="PT Astra Serif" w:hAnsi="PT Astra Serif"/>
              </w:rPr>
            </w:pPr>
          </w:p>
          <w:p w:rsidR="00A57FB4" w:rsidRPr="005526C8" w:rsidRDefault="00A57FB4" w:rsidP="00803BBF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>Приложение №6</w:t>
            </w:r>
          </w:p>
          <w:p w:rsidR="00A57FB4" w:rsidRPr="005526C8" w:rsidRDefault="00A57FB4" w:rsidP="00803BBF">
            <w:pPr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 xml:space="preserve">к решению Советадепутатов муниципального образования </w:t>
            </w:r>
          </w:p>
          <w:p w:rsidR="00A57FB4" w:rsidRPr="005526C8" w:rsidRDefault="00A57FB4" w:rsidP="00803BBF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526C8">
              <w:rPr>
                <w:rFonts w:ascii="PT Astra Serif" w:hAnsi="PT Astra Serif"/>
              </w:rPr>
              <w:t xml:space="preserve">«Мулловское городское поселение» Мелекесского района Ульяновской области </w:t>
            </w:r>
            <w:r w:rsidR="005526C8" w:rsidRPr="005526C8">
              <w:rPr>
                <w:rFonts w:ascii="PT Astra Serif" w:hAnsi="PT Astra Serif"/>
              </w:rPr>
              <w:t>от  01.12.2023 №4/10</w:t>
            </w:r>
          </w:p>
          <w:p w:rsidR="00A57FB4" w:rsidRPr="005526C8" w:rsidRDefault="00A57FB4" w:rsidP="001F30F6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BC058E" w:rsidRPr="005526C8" w:rsidRDefault="001F30F6" w:rsidP="001F30F6">
      <w:pPr>
        <w:tabs>
          <w:tab w:val="left" w:pos="8370"/>
        </w:tabs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Объем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«Мулловское городское поселение» Мелекесского района Ульяновской области  на 2024 год и плановый период 2025 и 2026 годов</w:t>
      </w:r>
    </w:p>
    <w:p w:rsidR="001F30F6" w:rsidRPr="005526C8" w:rsidRDefault="001F30F6" w:rsidP="001F30F6">
      <w:pPr>
        <w:tabs>
          <w:tab w:val="left" w:pos="8370"/>
        </w:tabs>
        <w:jc w:val="center"/>
        <w:rPr>
          <w:rFonts w:ascii="PT Astra Serif" w:hAnsi="PT Astra Serif"/>
          <w:b/>
        </w:rPr>
      </w:pPr>
    </w:p>
    <w:tbl>
      <w:tblPr>
        <w:tblW w:w="15188" w:type="dxa"/>
        <w:tblInd w:w="93" w:type="dxa"/>
        <w:tblLook w:val="04A0"/>
      </w:tblPr>
      <w:tblGrid>
        <w:gridCol w:w="985"/>
        <w:gridCol w:w="10384"/>
        <w:gridCol w:w="1273"/>
        <w:gridCol w:w="1273"/>
        <w:gridCol w:w="1273"/>
      </w:tblGrid>
      <w:tr w:rsidR="00073900" w:rsidRPr="005526C8" w:rsidTr="00D56D72">
        <w:trPr>
          <w:trHeight w:val="45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2024 год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2025 год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План на 2026 год</w:t>
            </w:r>
          </w:p>
        </w:tc>
      </w:tr>
      <w:tr w:rsidR="00073900" w:rsidRPr="005526C8" w:rsidTr="00D56D72">
        <w:trPr>
          <w:trHeight w:val="453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30,68000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31,90700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33,18300</w:t>
            </w:r>
          </w:p>
        </w:tc>
      </w:tr>
      <w:tr w:rsidR="00073900" w:rsidRPr="005526C8" w:rsidTr="00D56D72">
        <w:trPr>
          <w:trHeight w:val="44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15,40000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16,60000</w:t>
            </w:r>
          </w:p>
        </w:tc>
      </w:tr>
      <w:tr w:rsidR="00073900" w:rsidRPr="005526C8" w:rsidTr="00D56D72">
        <w:trPr>
          <w:trHeight w:val="67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18,70000</w:t>
            </w:r>
          </w:p>
        </w:tc>
      </w:tr>
      <w:tr w:rsidR="00073900" w:rsidRPr="005526C8" w:rsidTr="00D56D72">
        <w:trPr>
          <w:trHeight w:val="67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0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20,50000</w:t>
            </w:r>
          </w:p>
        </w:tc>
      </w:tr>
      <w:tr w:rsidR="00073900" w:rsidRPr="005526C8" w:rsidTr="00D56D72">
        <w:trPr>
          <w:trHeight w:val="74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на решение вопросов местного значения в части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15,70000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16,40000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17,10000</w:t>
            </w:r>
          </w:p>
        </w:tc>
      </w:tr>
      <w:tr w:rsidR="00073900" w:rsidRPr="005526C8" w:rsidTr="00D56D72">
        <w:trPr>
          <w:trHeight w:val="67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на решение вопросов местного значения связанных с соблюдением требований к служебному поведению муниципальных служащих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18,10000</w:t>
            </w:r>
          </w:p>
        </w:tc>
      </w:tr>
      <w:tr w:rsidR="00073900" w:rsidRPr="005526C8" w:rsidTr="00D56D72">
        <w:trPr>
          <w:trHeight w:val="791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2834,03667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3031,35283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3206,18994</w:t>
            </w:r>
          </w:p>
        </w:tc>
      </w:tr>
      <w:tr w:rsidR="00073900" w:rsidRPr="005526C8" w:rsidTr="00D56D72">
        <w:trPr>
          <w:trHeight w:val="753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262,73940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280,79809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color w:val="000000"/>
                <w:sz w:val="20"/>
                <w:szCs w:val="20"/>
              </w:rPr>
              <w:t>296,79945</w:t>
            </w:r>
          </w:p>
        </w:tc>
      </w:tr>
      <w:tr w:rsidR="00073900" w:rsidRPr="00073900" w:rsidTr="00D56D72">
        <w:trPr>
          <w:trHeight w:val="266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137DD4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3215,85607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5526C8" w:rsidRDefault="00073900" w:rsidP="0007390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3433,75792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900" w:rsidRPr="00073900" w:rsidRDefault="00073900" w:rsidP="00073900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526C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3627,17239</w:t>
            </w:r>
          </w:p>
        </w:tc>
      </w:tr>
    </w:tbl>
    <w:p w:rsidR="00BC058E" w:rsidRDefault="00BC058E" w:rsidP="001976DE">
      <w:pPr>
        <w:tabs>
          <w:tab w:val="left" w:pos="5940"/>
        </w:tabs>
        <w:rPr>
          <w:rFonts w:ascii="PT Astra Serif" w:hAnsi="PT Astra Serif"/>
        </w:rPr>
      </w:pPr>
    </w:p>
    <w:p w:rsidR="00BC058E" w:rsidRDefault="00BC058E" w:rsidP="001976DE">
      <w:pPr>
        <w:tabs>
          <w:tab w:val="left" w:pos="5940"/>
        </w:tabs>
        <w:rPr>
          <w:rFonts w:ascii="PT Astra Serif" w:hAnsi="PT Astra Serif"/>
        </w:rPr>
      </w:pPr>
    </w:p>
    <w:p w:rsidR="00BC058E" w:rsidRDefault="00BC058E" w:rsidP="001976DE">
      <w:pPr>
        <w:tabs>
          <w:tab w:val="left" w:pos="5940"/>
        </w:tabs>
        <w:rPr>
          <w:rFonts w:ascii="PT Astra Serif" w:hAnsi="PT Astra Serif"/>
        </w:rPr>
      </w:pPr>
    </w:p>
    <w:p w:rsidR="00BC058E" w:rsidRDefault="00BC058E" w:rsidP="001976DE">
      <w:pPr>
        <w:tabs>
          <w:tab w:val="left" w:pos="5940"/>
        </w:tabs>
        <w:rPr>
          <w:rFonts w:ascii="PT Astra Serif" w:hAnsi="PT Astra Serif"/>
        </w:rPr>
      </w:pPr>
    </w:p>
    <w:p w:rsidR="005A36AE" w:rsidRPr="005A36AE" w:rsidRDefault="005A36AE" w:rsidP="005A36AE">
      <w:pPr>
        <w:rPr>
          <w:rFonts w:ascii="PT Astra Serif" w:hAnsi="PT Astra Serif"/>
        </w:rPr>
      </w:pPr>
    </w:p>
    <w:p w:rsidR="005A36AE" w:rsidRPr="005A36AE" w:rsidRDefault="005A36AE" w:rsidP="005A36AE">
      <w:pPr>
        <w:rPr>
          <w:rFonts w:ascii="PT Astra Serif" w:hAnsi="PT Astra Serif"/>
        </w:rPr>
      </w:pPr>
    </w:p>
    <w:p w:rsidR="005A36AE" w:rsidRPr="005A36AE" w:rsidRDefault="005A36AE" w:rsidP="005A36AE">
      <w:pPr>
        <w:rPr>
          <w:rFonts w:ascii="PT Astra Serif" w:hAnsi="PT Astra Serif"/>
        </w:rPr>
      </w:pPr>
    </w:p>
    <w:sectPr w:rsidR="005A36AE" w:rsidRPr="005A36AE" w:rsidSect="00D36EA2">
      <w:pgSz w:w="16838" w:h="11906" w:orient="landscape"/>
      <w:pgMar w:top="1135" w:right="1135" w:bottom="709" w:left="993" w:header="0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375" w:rsidRDefault="00ED4375" w:rsidP="004B2A88">
      <w:r>
        <w:separator/>
      </w:r>
    </w:p>
  </w:endnote>
  <w:endnote w:type="continuationSeparator" w:id="1">
    <w:p w:rsidR="00ED4375" w:rsidRDefault="00ED4375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375" w:rsidRDefault="00ED4375" w:rsidP="004B2A88">
      <w:r>
        <w:separator/>
      </w:r>
    </w:p>
  </w:footnote>
  <w:footnote w:type="continuationSeparator" w:id="1">
    <w:p w:rsidR="00ED4375" w:rsidRDefault="00ED4375" w:rsidP="004B2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2F3B"/>
    <w:multiLevelType w:val="hybridMultilevel"/>
    <w:tmpl w:val="1D861608"/>
    <w:lvl w:ilvl="0" w:tplc="4E569380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7AA25BA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610"/>
    <w:rsid w:val="00001DD5"/>
    <w:rsid w:val="00003552"/>
    <w:rsid w:val="00004D3A"/>
    <w:rsid w:val="000067D7"/>
    <w:rsid w:val="00010B76"/>
    <w:rsid w:val="00011749"/>
    <w:rsid w:val="00012806"/>
    <w:rsid w:val="00014651"/>
    <w:rsid w:val="00014691"/>
    <w:rsid w:val="00014EFD"/>
    <w:rsid w:val="000159D8"/>
    <w:rsid w:val="00015D92"/>
    <w:rsid w:val="0001706C"/>
    <w:rsid w:val="00027D88"/>
    <w:rsid w:val="00030D38"/>
    <w:rsid w:val="000334E0"/>
    <w:rsid w:val="00034008"/>
    <w:rsid w:val="000349A6"/>
    <w:rsid w:val="00037A8E"/>
    <w:rsid w:val="00041540"/>
    <w:rsid w:val="00041B31"/>
    <w:rsid w:val="00043A98"/>
    <w:rsid w:val="00044B05"/>
    <w:rsid w:val="00046D59"/>
    <w:rsid w:val="00050E42"/>
    <w:rsid w:val="00052141"/>
    <w:rsid w:val="00052DAB"/>
    <w:rsid w:val="00053052"/>
    <w:rsid w:val="00054396"/>
    <w:rsid w:val="00055686"/>
    <w:rsid w:val="00057D17"/>
    <w:rsid w:val="00062C9B"/>
    <w:rsid w:val="00062D3B"/>
    <w:rsid w:val="0006302C"/>
    <w:rsid w:val="00063B67"/>
    <w:rsid w:val="00064103"/>
    <w:rsid w:val="00064591"/>
    <w:rsid w:val="0007151E"/>
    <w:rsid w:val="00073900"/>
    <w:rsid w:val="000750B5"/>
    <w:rsid w:val="00075145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1CD7"/>
    <w:rsid w:val="000933EE"/>
    <w:rsid w:val="000954EF"/>
    <w:rsid w:val="00095859"/>
    <w:rsid w:val="00096B7F"/>
    <w:rsid w:val="000979AD"/>
    <w:rsid w:val="000A0B83"/>
    <w:rsid w:val="000A1FE0"/>
    <w:rsid w:val="000A3411"/>
    <w:rsid w:val="000A39CF"/>
    <w:rsid w:val="000A3B52"/>
    <w:rsid w:val="000A5B52"/>
    <w:rsid w:val="000A763C"/>
    <w:rsid w:val="000A7A92"/>
    <w:rsid w:val="000B28D8"/>
    <w:rsid w:val="000B545A"/>
    <w:rsid w:val="000B6301"/>
    <w:rsid w:val="000B6DCD"/>
    <w:rsid w:val="000C0FE4"/>
    <w:rsid w:val="000C12B4"/>
    <w:rsid w:val="000C31D7"/>
    <w:rsid w:val="000C3570"/>
    <w:rsid w:val="000C3D07"/>
    <w:rsid w:val="000C44ED"/>
    <w:rsid w:val="000C46D7"/>
    <w:rsid w:val="000C4E29"/>
    <w:rsid w:val="000C5889"/>
    <w:rsid w:val="000C7089"/>
    <w:rsid w:val="000D0602"/>
    <w:rsid w:val="000D06DA"/>
    <w:rsid w:val="000D0709"/>
    <w:rsid w:val="000D0FFD"/>
    <w:rsid w:val="000D2C1E"/>
    <w:rsid w:val="000D2D03"/>
    <w:rsid w:val="000D4716"/>
    <w:rsid w:val="000D5E62"/>
    <w:rsid w:val="000D793A"/>
    <w:rsid w:val="000E069B"/>
    <w:rsid w:val="000E0751"/>
    <w:rsid w:val="000E2464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548B"/>
    <w:rsid w:val="000F7730"/>
    <w:rsid w:val="000F7EAA"/>
    <w:rsid w:val="001015C7"/>
    <w:rsid w:val="00102894"/>
    <w:rsid w:val="00104EBB"/>
    <w:rsid w:val="0010503D"/>
    <w:rsid w:val="00107C54"/>
    <w:rsid w:val="00110375"/>
    <w:rsid w:val="001106AE"/>
    <w:rsid w:val="0011405A"/>
    <w:rsid w:val="001141FA"/>
    <w:rsid w:val="00114CC4"/>
    <w:rsid w:val="001161D3"/>
    <w:rsid w:val="00127246"/>
    <w:rsid w:val="00127628"/>
    <w:rsid w:val="001306E5"/>
    <w:rsid w:val="00130CDE"/>
    <w:rsid w:val="00131337"/>
    <w:rsid w:val="00131EE6"/>
    <w:rsid w:val="00133402"/>
    <w:rsid w:val="001334CD"/>
    <w:rsid w:val="001344A1"/>
    <w:rsid w:val="00136048"/>
    <w:rsid w:val="00137DD4"/>
    <w:rsid w:val="00142A2C"/>
    <w:rsid w:val="00143E16"/>
    <w:rsid w:val="00144E8F"/>
    <w:rsid w:val="001452FC"/>
    <w:rsid w:val="001453CF"/>
    <w:rsid w:val="00146E2E"/>
    <w:rsid w:val="001472E6"/>
    <w:rsid w:val="001476EF"/>
    <w:rsid w:val="0014772E"/>
    <w:rsid w:val="001514ED"/>
    <w:rsid w:val="00153126"/>
    <w:rsid w:val="0015357C"/>
    <w:rsid w:val="00153719"/>
    <w:rsid w:val="00154E34"/>
    <w:rsid w:val="00154E3A"/>
    <w:rsid w:val="00157A6F"/>
    <w:rsid w:val="001623D9"/>
    <w:rsid w:val="00162E36"/>
    <w:rsid w:val="0016420C"/>
    <w:rsid w:val="001648DE"/>
    <w:rsid w:val="00171A34"/>
    <w:rsid w:val="00171D4A"/>
    <w:rsid w:val="0017232C"/>
    <w:rsid w:val="001727CE"/>
    <w:rsid w:val="00172F9A"/>
    <w:rsid w:val="001748C7"/>
    <w:rsid w:val="00176494"/>
    <w:rsid w:val="00176786"/>
    <w:rsid w:val="0018057D"/>
    <w:rsid w:val="00180676"/>
    <w:rsid w:val="001833A7"/>
    <w:rsid w:val="00183BC1"/>
    <w:rsid w:val="001851F8"/>
    <w:rsid w:val="0018533F"/>
    <w:rsid w:val="001857C0"/>
    <w:rsid w:val="00186819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1BD8"/>
    <w:rsid w:val="001A2EBA"/>
    <w:rsid w:val="001A306C"/>
    <w:rsid w:val="001A4315"/>
    <w:rsid w:val="001A4E29"/>
    <w:rsid w:val="001A5AB4"/>
    <w:rsid w:val="001B4AF2"/>
    <w:rsid w:val="001B75A3"/>
    <w:rsid w:val="001C1656"/>
    <w:rsid w:val="001C3A03"/>
    <w:rsid w:val="001C686A"/>
    <w:rsid w:val="001C6D27"/>
    <w:rsid w:val="001D059D"/>
    <w:rsid w:val="001D295D"/>
    <w:rsid w:val="001D3977"/>
    <w:rsid w:val="001D3D99"/>
    <w:rsid w:val="001D758A"/>
    <w:rsid w:val="001E1BC2"/>
    <w:rsid w:val="001E24C4"/>
    <w:rsid w:val="001E3E16"/>
    <w:rsid w:val="001E4231"/>
    <w:rsid w:val="001E4B35"/>
    <w:rsid w:val="001E5C71"/>
    <w:rsid w:val="001E5F06"/>
    <w:rsid w:val="001E6953"/>
    <w:rsid w:val="001E6F68"/>
    <w:rsid w:val="001F0285"/>
    <w:rsid w:val="001F0C69"/>
    <w:rsid w:val="001F0FD4"/>
    <w:rsid w:val="001F10C9"/>
    <w:rsid w:val="001F1378"/>
    <w:rsid w:val="001F30F6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D4"/>
    <w:rsid w:val="00202AE5"/>
    <w:rsid w:val="002041C6"/>
    <w:rsid w:val="00204C49"/>
    <w:rsid w:val="00205303"/>
    <w:rsid w:val="00205D01"/>
    <w:rsid w:val="0020605F"/>
    <w:rsid w:val="00212DCD"/>
    <w:rsid w:val="00213D8A"/>
    <w:rsid w:val="00215294"/>
    <w:rsid w:val="00215791"/>
    <w:rsid w:val="00216726"/>
    <w:rsid w:val="00216B1E"/>
    <w:rsid w:val="00216B41"/>
    <w:rsid w:val="0021706B"/>
    <w:rsid w:val="00220B5A"/>
    <w:rsid w:val="00221D8E"/>
    <w:rsid w:val="00222063"/>
    <w:rsid w:val="00223B76"/>
    <w:rsid w:val="00224CB5"/>
    <w:rsid w:val="00224D1B"/>
    <w:rsid w:val="0022535E"/>
    <w:rsid w:val="002276E0"/>
    <w:rsid w:val="00230F2F"/>
    <w:rsid w:val="002321E6"/>
    <w:rsid w:val="00234063"/>
    <w:rsid w:val="00234710"/>
    <w:rsid w:val="002362B7"/>
    <w:rsid w:val="00236600"/>
    <w:rsid w:val="00237962"/>
    <w:rsid w:val="00242F0C"/>
    <w:rsid w:val="00243797"/>
    <w:rsid w:val="00243CFE"/>
    <w:rsid w:val="0024451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56B32"/>
    <w:rsid w:val="0026002A"/>
    <w:rsid w:val="00262F20"/>
    <w:rsid w:val="00263B0F"/>
    <w:rsid w:val="00263EA4"/>
    <w:rsid w:val="002644B9"/>
    <w:rsid w:val="00270FDF"/>
    <w:rsid w:val="00272ECC"/>
    <w:rsid w:val="0027359F"/>
    <w:rsid w:val="00280DBB"/>
    <w:rsid w:val="00280E67"/>
    <w:rsid w:val="00281459"/>
    <w:rsid w:val="002819AE"/>
    <w:rsid w:val="00282257"/>
    <w:rsid w:val="00282BB9"/>
    <w:rsid w:val="002869ED"/>
    <w:rsid w:val="0029070E"/>
    <w:rsid w:val="00292498"/>
    <w:rsid w:val="0029264F"/>
    <w:rsid w:val="00293CFE"/>
    <w:rsid w:val="00296902"/>
    <w:rsid w:val="00296BF4"/>
    <w:rsid w:val="00297F7B"/>
    <w:rsid w:val="002A1F04"/>
    <w:rsid w:val="002A30C4"/>
    <w:rsid w:val="002A31FC"/>
    <w:rsid w:val="002A4A06"/>
    <w:rsid w:val="002A5658"/>
    <w:rsid w:val="002A5A06"/>
    <w:rsid w:val="002A6FE5"/>
    <w:rsid w:val="002A711F"/>
    <w:rsid w:val="002A74B6"/>
    <w:rsid w:val="002B065F"/>
    <w:rsid w:val="002B2C3C"/>
    <w:rsid w:val="002B2C94"/>
    <w:rsid w:val="002B30FB"/>
    <w:rsid w:val="002B31A7"/>
    <w:rsid w:val="002B441F"/>
    <w:rsid w:val="002B47C4"/>
    <w:rsid w:val="002B64C3"/>
    <w:rsid w:val="002B7668"/>
    <w:rsid w:val="002B7C80"/>
    <w:rsid w:val="002B7CBC"/>
    <w:rsid w:val="002C0709"/>
    <w:rsid w:val="002C251E"/>
    <w:rsid w:val="002C4582"/>
    <w:rsid w:val="002C5BF6"/>
    <w:rsid w:val="002C6F20"/>
    <w:rsid w:val="002C78C9"/>
    <w:rsid w:val="002D0144"/>
    <w:rsid w:val="002D3648"/>
    <w:rsid w:val="002D3AB2"/>
    <w:rsid w:val="002D46BE"/>
    <w:rsid w:val="002D4B57"/>
    <w:rsid w:val="002D52B2"/>
    <w:rsid w:val="002E23A9"/>
    <w:rsid w:val="002E4117"/>
    <w:rsid w:val="002E5157"/>
    <w:rsid w:val="002E55AD"/>
    <w:rsid w:val="002E786D"/>
    <w:rsid w:val="002E7A39"/>
    <w:rsid w:val="002E7FA8"/>
    <w:rsid w:val="002F0118"/>
    <w:rsid w:val="002F333B"/>
    <w:rsid w:val="002F5D6E"/>
    <w:rsid w:val="002F5EA2"/>
    <w:rsid w:val="002F7895"/>
    <w:rsid w:val="003012CD"/>
    <w:rsid w:val="00301E78"/>
    <w:rsid w:val="0030242D"/>
    <w:rsid w:val="00304454"/>
    <w:rsid w:val="003047C1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4698"/>
    <w:rsid w:val="0031476D"/>
    <w:rsid w:val="00315E05"/>
    <w:rsid w:val="003168DD"/>
    <w:rsid w:val="003171AC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0C4C"/>
    <w:rsid w:val="00331FFA"/>
    <w:rsid w:val="003321A0"/>
    <w:rsid w:val="00332CA8"/>
    <w:rsid w:val="003342BE"/>
    <w:rsid w:val="0033437B"/>
    <w:rsid w:val="003350A5"/>
    <w:rsid w:val="0033526E"/>
    <w:rsid w:val="003378DD"/>
    <w:rsid w:val="003379C7"/>
    <w:rsid w:val="00337F51"/>
    <w:rsid w:val="003404AC"/>
    <w:rsid w:val="0034076A"/>
    <w:rsid w:val="00341BF7"/>
    <w:rsid w:val="003440E6"/>
    <w:rsid w:val="00344DB7"/>
    <w:rsid w:val="00345A86"/>
    <w:rsid w:val="00345AE9"/>
    <w:rsid w:val="00346BBE"/>
    <w:rsid w:val="00350264"/>
    <w:rsid w:val="00350819"/>
    <w:rsid w:val="00351DB9"/>
    <w:rsid w:val="00353F60"/>
    <w:rsid w:val="00356C39"/>
    <w:rsid w:val="00363170"/>
    <w:rsid w:val="00363261"/>
    <w:rsid w:val="00363CE0"/>
    <w:rsid w:val="003648AD"/>
    <w:rsid w:val="0036527D"/>
    <w:rsid w:val="00365AA3"/>
    <w:rsid w:val="003660C6"/>
    <w:rsid w:val="00371DFB"/>
    <w:rsid w:val="00373034"/>
    <w:rsid w:val="00373B3C"/>
    <w:rsid w:val="00375089"/>
    <w:rsid w:val="003754C3"/>
    <w:rsid w:val="00375942"/>
    <w:rsid w:val="0037695E"/>
    <w:rsid w:val="00380D4A"/>
    <w:rsid w:val="00381623"/>
    <w:rsid w:val="003832DB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BA1"/>
    <w:rsid w:val="003A5BF9"/>
    <w:rsid w:val="003A63AB"/>
    <w:rsid w:val="003A6639"/>
    <w:rsid w:val="003B1608"/>
    <w:rsid w:val="003B3064"/>
    <w:rsid w:val="003B42BC"/>
    <w:rsid w:val="003B5323"/>
    <w:rsid w:val="003B5590"/>
    <w:rsid w:val="003B56CF"/>
    <w:rsid w:val="003B7766"/>
    <w:rsid w:val="003C2361"/>
    <w:rsid w:val="003C3280"/>
    <w:rsid w:val="003C3451"/>
    <w:rsid w:val="003C3C0B"/>
    <w:rsid w:val="003C468B"/>
    <w:rsid w:val="003C6952"/>
    <w:rsid w:val="003D0A9C"/>
    <w:rsid w:val="003D1674"/>
    <w:rsid w:val="003D1C3B"/>
    <w:rsid w:val="003D20A9"/>
    <w:rsid w:val="003D2707"/>
    <w:rsid w:val="003D48D0"/>
    <w:rsid w:val="003D6796"/>
    <w:rsid w:val="003D6AA3"/>
    <w:rsid w:val="003E01A8"/>
    <w:rsid w:val="003E31BD"/>
    <w:rsid w:val="003E5041"/>
    <w:rsid w:val="003E5DE7"/>
    <w:rsid w:val="003E6D0F"/>
    <w:rsid w:val="003E6D21"/>
    <w:rsid w:val="003E6FC7"/>
    <w:rsid w:val="003E746A"/>
    <w:rsid w:val="003E7E89"/>
    <w:rsid w:val="003F1BE7"/>
    <w:rsid w:val="003F34BF"/>
    <w:rsid w:val="003F4406"/>
    <w:rsid w:val="003F515B"/>
    <w:rsid w:val="003F75E3"/>
    <w:rsid w:val="003F7904"/>
    <w:rsid w:val="00400006"/>
    <w:rsid w:val="00401DE1"/>
    <w:rsid w:val="00403F44"/>
    <w:rsid w:val="00404A53"/>
    <w:rsid w:val="00404F52"/>
    <w:rsid w:val="004053D5"/>
    <w:rsid w:val="00406641"/>
    <w:rsid w:val="00406EF5"/>
    <w:rsid w:val="004070EC"/>
    <w:rsid w:val="0041045F"/>
    <w:rsid w:val="00410505"/>
    <w:rsid w:val="00410514"/>
    <w:rsid w:val="00411983"/>
    <w:rsid w:val="0041339F"/>
    <w:rsid w:val="0041560B"/>
    <w:rsid w:val="00416171"/>
    <w:rsid w:val="00416C9B"/>
    <w:rsid w:val="0042138F"/>
    <w:rsid w:val="0042198D"/>
    <w:rsid w:val="00421A86"/>
    <w:rsid w:val="00424C6F"/>
    <w:rsid w:val="00426887"/>
    <w:rsid w:val="00426C28"/>
    <w:rsid w:val="00426CAA"/>
    <w:rsid w:val="00427DBC"/>
    <w:rsid w:val="0043124E"/>
    <w:rsid w:val="004312DB"/>
    <w:rsid w:val="00432E9B"/>
    <w:rsid w:val="00433B06"/>
    <w:rsid w:val="00433E5B"/>
    <w:rsid w:val="00434A5F"/>
    <w:rsid w:val="00434DD8"/>
    <w:rsid w:val="00436079"/>
    <w:rsid w:val="00436B56"/>
    <w:rsid w:val="0044035A"/>
    <w:rsid w:val="004407CA"/>
    <w:rsid w:val="00442A25"/>
    <w:rsid w:val="00444401"/>
    <w:rsid w:val="00444A52"/>
    <w:rsid w:val="00445B21"/>
    <w:rsid w:val="00447166"/>
    <w:rsid w:val="00450949"/>
    <w:rsid w:val="00451447"/>
    <w:rsid w:val="004528D5"/>
    <w:rsid w:val="00453C15"/>
    <w:rsid w:val="00455F3D"/>
    <w:rsid w:val="00457C38"/>
    <w:rsid w:val="00460752"/>
    <w:rsid w:val="004647F8"/>
    <w:rsid w:val="004652E4"/>
    <w:rsid w:val="00465336"/>
    <w:rsid w:val="0046595B"/>
    <w:rsid w:val="00467777"/>
    <w:rsid w:val="0047086A"/>
    <w:rsid w:val="0047229F"/>
    <w:rsid w:val="004730B8"/>
    <w:rsid w:val="00473191"/>
    <w:rsid w:val="004732BB"/>
    <w:rsid w:val="004752A2"/>
    <w:rsid w:val="00475C7F"/>
    <w:rsid w:val="00475F7E"/>
    <w:rsid w:val="004760FD"/>
    <w:rsid w:val="004765B5"/>
    <w:rsid w:val="004767BB"/>
    <w:rsid w:val="004815DA"/>
    <w:rsid w:val="00482808"/>
    <w:rsid w:val="00482BDE"/>
    <w:rsid w:val="00482E1D"/>
    <w:rsid w:val="00484573"/>
    <w:rsid w:val="0048542E"/>
    <w:rsid w:val="00485738"/>
    <w:rsid w:val="004857BD"/>
    <w:rsid w:val="00490431"/>
    <w:rsid w:val="00490C2C"/>
    <w:rsid w:val="00491CB2"/>
    <w:rsid w:val="00493AC2"/>
    <w:rsid w:val="00493CCC"/>
    <w:rsid w:val="0049755A"/>
    <w:rsid w:val="004A17AF"/>
    <w:rsid w:val="004A2B7D"/>
    <w:rsid w:val="004A4A68"/>
    <w:rsid w:val="004A4E8E"/>
    <w:rsid w:val="004A66F3"/>
    <w:rsid w:val="004A7630"/>
    <w:rsid w:val="004B06F2"/>
    <w:rsid w:val="004B22E8"/>
    <w:rsid w:val="004B2A88"/>
    <w:rsid w:val="004B5F53"/>
    <w:rsid w:val="004C1329"/>
    <w:rsid w:val="004C1836"/>
    <w:rsid w:val="004C191C"/>
    <w:rsid w:val="004C392B"/>
    <w:rsid w:val="004C5D69"/>
    <w:rsid w:val="004C63FC"/>
    <w:rsid w:val="004C6794"/>
    <w:rsid w:val="004C7182"/>
    <w:rsid w:val="004D2274"/>
    <w:rsid w:val="004D284B"/>
    <w:rsid w:val="004D4398"/>
    <w:rsid w:val="004D4F4D"/>
    <w:rsid w:val="004D5D8F"/>
    <w:rsid w:val="004D656E"/>
    <w:rsid w:val="004E1ED2"/>
    <w:rsid w:val="004E250B"/>
    <w:rsid w:val="004E291F"/>
    <w:rsid w:val="004E360E"/>
    <w:rsid w:val="004E5C2B"/>
    <w:rsid w:val="004E6370"/>
    <w:rsid w:val="004E7156"/>
    <w:rsid w:val="004E7D2C"/>
    <w:rsid w:val="004F0F35"/>
    <w:rsid w:val="004F108B"/>
    <w:rsid w:val="004F125F"/>
    <w:rsid w:val="004F5D2C"/>
    <w:rsid w:val="0050125C"/>
    <w:rsid w:val="005014DB"/>
    <w:rsid w:val="0050158A"/>
    <w:rsid w:val="0050231E"/>
    <w:rsid w:val="0050297A"/>
    <w:rsid w:val="0050467F"/>
    <w:rsid w:val="00504C01"/>
    <w:rsid w:val="0050650E"/>
    <w:rsid w:val="005079C4"/>
    <w:rsid w:val="005108C4"/>
    <w:rsid w:val="00510E8C"/>
    <w:rsid w:val="005167B0"/>
    <w:rsid w:val="00517E2C"/>
    <w:rsid w:val="005223C0"/>
    <w:rsid w:val="005225F6"/>
    <w:rsid w:val="0052482C"/>
    <w:rsid w:val="00524B31"/>
    <w:rsid w:val="00524B9D"/>
    <w:rsid w:val="00526A05"/>
    <w:rsid w:val="005304C3"/>
    <w:rsid w:val="00530CCF"/>
    <w:rsid w:val="005315DE"/>
    <w:rsid w:val="00531FEF"/>
    <w:rsid w:val="00534ED1"/>
    <w:rsid w:val="00535587"/>
    <w:rsid w:val="00536641"/>
    <w:rsid w:val="005401AE"/>
    <w:rsid w:val="0054195D"/>
    <w:rsid w:val="00542178"/>
    <w:rsid w:val="00544630"/>
    <w:rsid w:val="00546CAC"/>
    <w:rsid w:val="005501B4"/>
    <w:rsid w:val="005506ED"/>
    <w:rsid w:val="00551E0E"/>
    <w:rsid w:val="005523B4"/>
    <w:rsid w:val="005526C8"/>
    <w:rsid w:val="00553A43"/>
    <w:rsid w:val="0055434F"/>
    <w:rsid w:val="00556D87"/>
    <w:rsid w:val="00561B2E"/>
    <w:rsid w:val="00561C92"/>
    <w:rsid w:val="00564350"/>
    <w:rsid w:val="005676ED"/>
    <w:rsid w:val="00570511"/>
    <w:rsid w:val="00571C68"/>
    <w:rsid w:val="005722F0"/>
    <w:rsid w:val="0057287B"/>
    <w:rsid w:val="00574C05"/>
    <w:rsid w:val="00580A05"/>
    <w:rsid w:val="00580C2C"/>
    <w:rsid w:val="0058122C"/>
    <w:rsid w:val="0058219E"/>
    <w:rsid w:val="00582B01"/>
    <w:rsid w:val="00585EAC"/>
    <w:rsid w:val="00586E81"/>
    <w:rsid w:val="00587AD5"/>
    <w:rsid w:val="005900D5"/>
    <w:rsid w:val="0059118B"/>
    <w:rsid w:val="00591DE6"/>
    <w:rsid w:val="00593D53"/>
    <w:rsid w:val="0059402F"/>
    <w:rsid w:val="00594750"/>
    <w:rsid w:val="00594919"/>
    <w:rsid w:val="00594B22"/>
    <w:rsid w:val="0059505E"/>
    <w:rsid w:val="005951C5"/>
    <w:rsid w:val="005961D6"/>
    <w:rsid w:val="005967A4"/>
    <w:rsid w:val="00596A6A"/>
    <w:rsid w:val="005A1149"/>
    <w:rsid w:val="005A17B4"/>
    <w:rsid w:val="005A278C"/>
    <w:rsid w:val="005A285B"/>
    <w:rsid w:val="005A36AE"/>
    <w:rsid w:val="005A3D03"/>
    <w:rsid w:val="005A4D5C"/>
    <w:rsid w:val="005A5F1C"/>
    <w:rsid w:val="005A62A0"/>
    <w:rsid w:val="005A7833"/>
    <w:rsid w:val="005A7C50"/>
    <w:rsid w:val="005B1A6C"/>
    <w:rsid w:val="005B243B"/>
    <w:rsid w:val="005B251C"/>
    <w:rsid w:val="005B2CD1"/>
    <w:rsid w:val="005B46FA"/>
    <w:rsid w:val="005B5C8F"/>
    <w:rsid w:val="005C0948"/>
    <w:rsid w:val="005C10C9"/>
    <w:rsid w:val="005C16C4"/>
    <w:rsid w:val="005C283C"/>
    <w:rsid w:val="005C4F80"/>
    <w:rsid w:val="005C53EF"/>
    <w:rsid w:val="005C5BF0"/>
    <w:rsid w:val="005C7613"/>
    <w:rsid w:val="005C7FBF"/>
    <w:rsid w:val="005D0488"/>
    <w:rsid w:val="005D0C6E"/>
    <w:rsid w:val="005D0F66"/>
    <w:rsid w:val="005D1DEB"/>
    <w:rsid w:val="005D2B3F"/>
    <w:rsid w:val="005D3928"/>
    <w:rsid w:val="005D42B9"/>
    <w:rsid w:val="005D4B6A"/>
    <w:rsid w:val="005D5874"/>
    <w:rsid w:val="005D7C5B"/>
    <w:rsid w:val="005D7F86"/>
    <w:rsid w:val="005E5B5A"/>
    <w:rsid w:val="005E6A6F"/>
    <w:rsid w:val="005F1272"/>
    <w:rsid w:val="005F2E6D"/>
    <w:rsid w:val="005F4788"/>
    <w:rsid w:val="005F5049"/>
    <w:rsid w:val="005F7C8B"/>
    <w:rsid w:val="005F7FE6"/>
    <w:rsid w:val="006003D7"/>
    <w:rsid w:val="006009EA"/>
    <w:rsid w:val="006114AF"/>
    <w:rsid w:val="006151B1"/>
    <w:rsid w:val="00617576"/>
    <w:rsid w:val="0061763C"/>
    <w:rsid w:val="00617AC1"/>
    <w:rsid w:val="00620BD4"/>
    <w:rsid w:val="00622C7B"/>
    <w:rsid w:val="0062436E"/>
    <w:rsid w:val="00624C68"/>
    <w:rsid w:val="00625701"/>
    <w:rsid w:val="00630890"/>
    <w:rsid w:val="00632B1D"/>
    <w:rsid w:val="00633317"/>
    <w:rsid w:val="00634301"/>
    <w:rsid w:val="006358C9"/>
    <w:rsid w:val="00635E41"/>
    <w:rsid w:val="00637962"/>
    <w:rsid w:val="0064150D"/>
    <w:rsid w:val="00641C95"/>
    <w:rsid w:val="00641D39"/>
    <w:rsid w:val="00642991"/>
    <w:rsid w:val="0064658B"/>
    <w:rsid w:val="006469AB"/>
    <w:rsid w:val="00646E5D"/>
    <w:rsid w:val="0064798B"/>
    <w:rsid w:val="00647DA5"/>
    <w:rsid w:val="00650406"/>
    <w:rsid w:val="00650498"/>
    <w:rsid w:val="00650E57"/>
    <w:rsid w:val="00651612"/>
    <w:rsid w:val="00651A30"/>
    <w:rsid w:val="00652915"/>
    <w:rsid w:val="00653123"/>
    <w:rsid w:val="00653558"/>
    <w:rsid w:val="00653869"/>
    <w:rsid w:val="0065480B"/>
    <w:rsid w:val="00655523"/>
    <w:rsid w:val="00655BA2"/>
    <w:rsid w:val="00656CA3"/>
    <w:rsid w:val="00660B71"/>
    <w:rsid w:val="006622AA"/>
    <w:rsid w:val="00662772"/>
    <w:rsid w:val="0066354A"/>
    <w:rsid w:val="00666E72"/>
    <w:rsid w:val="00666F46"/>
    <w:rsid w:val="0067135D"/>
    <w:rsid w:val="00676F26"/>
    <w:rsid w:val="00680FE6"/>
    <w:rsid w:val="00681117"/>
    <w:rsid w:val="00681813"/>
    <w:rsid w:val="00681A8B"/>
    <w:rsid w:val="00682DC5"/>
    <w:rsid w:val="0068416C"/>
    <w:rsid w:val="00685A6F"/>
    <w:rsid w:val="006864A9"/>
    <w:rsid w:val="00690B2C"/>
    <w:rsid w:val="00691D8A"/>
    <w:rsid w:val="00695A20"/>
    <w:rsid w:val="00696C8D"/>
    <w:rsid w:val="006976ED"/>
    <w:rsid w:val="00697D6F"/>
    <w:rsid w:val="006A132A"/>
    <w:rsid w:val="006A15AB"/>
    <w:rsid w:val="006A17FD"/>
    <w:rsid w:val="006A48D5"/>
    <w:rsid w:val="006A4F0D"/>
    <w:rsid w:val="006A6604"/>
    <w:rsid w:val="006A7DA7"/>
    <w:rsid w:val="006B0A5C"/>
    <w:rsid w:val="006B25E1"/>
    <w:rsid w:val="006B31CD"/>
    <w:rsid w:val="006B3461"/>
    <w:rsid w:val="006B37C1"/>
    <w:rsid w:val="006B3834"/>
    <w:rsid w:val="006B49ED"/>
    <w:rsid w:val="006B6062"/>
    <w:rsid w:val="006B62DA"/>
    <w:rsid w:val="006B6D76"/>
    <w:rsid w:val="006B6D81"/>
    <w:rsid w:val="006C2789"/>
    <w:rsid w:val="006C2EA2"/>
    <w:rsid w:val="006C2F38"/>
    <w:rsid w:val="006C4592"/>
    <w:rsid w:val="006C64CF"/>
    <w:rsid w:val="006C7D17"/>
    <w:rsid w:val="006D36ED"/>
    <w:rsid w:val="006D75BD"/>
    <w:rsid w:val="006E111D"/>
    <w:rsid w:val="006E1C3B"/>
    <w:rsid w:val="006E2159"/>
    <w:rsid w:val="006E265A"/>
    <w:rsid w:val="006E3102"/>
    <w:rsid w:val="006E40BF"/>
    <w:rsid w:val="006E647E"/>
    <w:rsid w:val="006E77DC"/>
    <w:rsid w:val="006F17F6"/>
    <w:rsid w:val="006F22CE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96F"/>
    <w:rsid w:val="00711982"/>
    <w:rsid w:val="00711D92"/>
    <w:rsid w:val="00713B63"/>
    <w:rsid w:val="007155DC"/>
    <w:rsid w:val="00717282"/>
    <w:rsid w:val="0072166B"/>
    <w:rsid w:val="00721BDB"/>
    <w:rsid w:val="00724AE4"/>
    <w:rsid w:val="00726129"/>
    <w:rsid w:val="00726B7C"/>
    <w:rsid w:val="007270C7"/>
    <w:rsid w:val="00727383"/>
    <w:rsid w:val="00732468"/>
    <w:rsid w:val="0073309D"/>
    <w:rsid w:val="0073394B"/>
    <w:rsid w:val="00735B20"/>
    <w:rsid w:val="00735FC2"/>
    <w:rsid w:val="0073635B"/>
    <w:rsid w:val="00736740"/>
    <w:rsid w:val="00742DED"/>
    <w:rsid w:val="00743071"/>
    <w:rsid w:val="007458D7"/>
    <w:rsid w:val="00746038"/>
    <w:rsid w:val="00746D04"/>
    <w:rsid w:val="0074799B"/>
    <w:rsid w:val="007527DF"/>
    <w:rsid w:val="00752BF7"/>
    <w:rsid w:val="00753C43"/>
    <w:rsid w:val="0075760A"/>
    <w:rsid w:val="00757956"/>
    <w:rsid w:val="00757EFF"/>
    <w:rsid w:val="007600F9"/>
    <w:rsid w:val="007611F6"/>
    <w:rsid w:val="007613B1"/>
    <w:rsid w:val="00761D43"/>
    <w:rsid w:val="00762B3C"/>
    <w:rsid w:val="0076671D"/>
    <w:rsid w:val="0076714E"/>
    <w:rsid w:val="007675E7"/>
    <w:rsid w:val="00767EBF"/>
    <w:rsid w:val="0077091B"/>
    <w:rsid w:val="00770F85"/>
    <w:rsid w:val="0077117D"/>
    <w:rsid w:val="007728AC"/>
    <w:rsid w:val="0077361D"/>
    <w:rsid w:val="007742DD"/>
    <w:rsid w:val="00774B10"/>
    <w:rsid w:val="0077500E"/>
    <w:rsid w:val="007759BE"/>
    <w:rsid w:val="007760F7"/>
    <w:rsid w:val="00776CE9"/>
    <w:rsid w:val="007770B4"/>
    <w:rsid w:val="0077746D"/>
    <w:rsid w:val="00781454"/>
    <w:rsid w:val="00781C92"/>
    <w:rsid w:val="00785E5C"/>
    <w:rsid w:val="007871AA"/>
    <w:rsid w:val="00787DBA"/>
    <w:rsid w:val="00791010"/>
    <w:rsid w:val="007918D6"/>
    <w:rsid w:val="0079231A"/>
    <w:rsid w:val="00793467"/>
    <w:rsid w:val="00794474"/>
    <w:rsid w:val="007966B9"/>
    <w:rsid w:val="00796A75"/>
    <w:rsid w:val="007A00B2"/>
    <w:rsid w:val="007A10BC"/>
    <w:rsid w:val="007A25C1"/>
    <w:rsid w:val="007A3FA0"/>
    <w:rsid w:val="007A5340"/>
    <w:rsid w:val="007A78E0"/>
    <w:rsid w:val="007B2E9D"/>
    <w:rsid w:val="007B321F"/>
    <w:rsid w:val="007B4041"/>
    <w:rsid w:val="007B412A"/>
    <w:rsid w:val="007B4637"/>
    <w:rsid w:val="007B572E"/>
    <w:rsid w:val="007B7984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5E0"/>
    <w:rsid w:val="007E436A"/>
    <w:rsid w:val="007E4416"/>
    <w:rsid w:val="007E4553"/>
    <w:rsid w:val="007E4E3C"/>
    <w:rsid w:val="007E54EE"/>
    <w:rsid w:val="007E59DC"/>
    <w:rsid w:val="007E64E2"/>
    <w:rsid w:val="007E69AD"/>
    <w:rsid w:val="007E6F62"/>
    <w:rsid w:val="007F10D5"/>
    <w:rsid w:val="007F1C60"/>
    <w:rsid w:val="007F5900"/>
    <w:rsid w:val="007F757C"/>
    <w:rsid w:val="00803125"/>
    <w:rsid w:val="00803702"/>
    <w:rsid w:val="00803BBF"/>
    <w:rsid w:val="00803D02"/>
    <w:rsid w:val="00805AB3"/>
    <w:rsid w:val="00806C23"/>
    <w:rsid w:val="008103A2"/>
    <w:rsid w:val="00812073"/>
    <w:rsid w:val="008125F0"/>
    <w:rsid w:val="008131F1"/>
    <w:rsid w:val="00813A8F"/>
    <w:rsid w:val="00814534"/>
    <w:rsid w:val="008147EA"/>
    <w:rsid w:val="00814AF0"/>
    <w:rsid w:val="00814E8E"/>
    <w:rsid w:val="008151E0"/>
    <w:rsid w:val="00815A8A"/>
    <w:rsid w:val="00815B4A"/>
    <w:rsid w:val="008161B1"/>
    <w:rsid w:val="00816BA8"/>
    <w:rsid w:val="008202E2"/>
    <w:rsid w:val="00821459"/>
    <w:rsid w:val="008217A1"/>
    <w:rsid w:val="00823516"/>
    <w:rsid w:val="0082434F"/>
    <w:rsid w:val="008249AD"/>
    <w:rsid w:val="00824A86"/>
    <w:rsid w:val="0083209E"/>
    <w:rsid w:val="00832727"/>
    <w:rsid w:val="00832EE9"/>
    <w:rsid w:val="00834E48"/>
    <w:rsid w:val="00835408"/>
    <w:rsid w:val="00835695"/>
    <w:rsid w:val="00835912"/>
    <w:rsid w:val="00837740"/>
    <w:rsid w:val="0084079A"/>
    <w:rsid w:val="00842ED4"/>
    <w:rsid w:val="0084351E"/>
    <w:rsid w:val="0084372F"/>
    <w:rsid w:val="00843A13"/>
    <w:rsid w:val="00843CD9"/>
    <w:rsid w:val="00843FEF"/>
    <w:rsid w:val="00844CA9"/>
    <w:rsid w:val="00847B0F"/>
    <w:rsid w:val="00847CC0"/>
    <w:rsid w:val="00851C55"/>
    <w:rsid w:val="00851ED0"/>
    <w:rsid w:val="00851F76"/>
    <w:rsid w:val="00852CA3"/>
    <w:rsid w:val="00855011"/>
    <w:rsid w:val="00862267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14B8"/>
    <w:rsid w:val="00882848"/>
    <w:rsid w:val="00882EC4"/>
    <w:rsid w:val="00883807"/>
    <w:rsid w:val="00884AE1"/>
    <w:rsid w:val="008900B9"/>
    <w:rsid w:val="00891455"/>
    <w:rsid w:val="00894036"/>
    <w:rsid w:val="00895D8B"/>
    <w:rsid w:val="008A110D"/>
    <w:rsid w:val="008A1951"/>
    <w:rsid w:val="008A1E7E"/>
    <w:rsid w:val="008A2F53"/>
    <w:rsid w:val="008A3727"/>
    <w:rsid w:val="008A3C9A"/>
    <w:rsid w:val="008A5276"/>
    <w:rsid w:val="008A55C3"/>
    <w:rsid w:val="008A70C4"/>
    <w:rsid w:val="008B09D2"/>
    <w:rsid w:val="008B16ED"/>
    <w:rsid w:val="008B2DFB"/>
    <w:rsid w:val="008B2F7A"/>
    <w:rsid w:val="008B50CD"/>
    <w:rsid w:val="008B5C76"/>
    <w:rsid w:val="008C19B9"/>
    <w:rsid w:val="008C2A4F"/>
    <w:rsid w:val="008C2DA5"/>
    <w:rsid w:val="008C3153"/>
    <w:rsid w:val="008C317F"/>
    <w:rsid w:val="008C3D6C"/>
    <w:rsid w:val="008C4C7E"/>
    <w:rsid w:val="008C77E7"/>
    <w:rsid w:val="008C7EE3"/>
    <w:rsid w:val="008D0ECA"/>
    <w:rsid w:val="008D206C"/>
    <w:rsid w:val="008D27B8"/>
    <w:rsid w:val="008D2AB5"/>
    <w:rsid w:val="008D364E"/>
    <w:rsid w:val="008D4AB9"/>
    <w:rsid w:val="008D4B18"/>
    <w:rsid w:val="008D50A4"/>
    <w:rsid w:val="008D53CC"/>
    <w:rsid w:val="008D5CC9"/>
    <w:rsid w:val="008D6012"/>
    <w:rsid w:val="008D756E"/>
    <w:rsid w:val="008E0564"/>
    <w:rsid w:val="008E1D81"/>
    <w:rsid w:val="008E1E9B"/>
    <w:rsid w:val="008E3091"/>
    <w:rsid w:val="008E318E"/>
    <w:rsid w:val="008E335B"/>
    <w:rsid w:val="008E3453"/>
    <w:rsid w:val="008E3E35"/>
    <w:rsid w:val="008E57FC"/>
    <w:rsid w:val="008E629F"/>
    <w:rsid w:val="008F0844"/>
    <w:rsid w:val="008F0A7D"/>
    <w:rsid w:val="008F0F2E"/>
    <w:rsid w:val="008F20A4"/>
    <w:rsid w:val="008F2425"/>
    <w:rsid w:val="008F4675"/>
    <w:rsid w:val="008F7C29"/>
    <w:rsid w:val="009007F9"/>
    <w:rsid w:val="00900A17"/>
    <w:rsid w:val="009014C3"/>
    <w:rsid w:val="00901BEB"/>
    <w:rsid w:val="0090293F"/>
    <w:rsid w:val="00903ADE"/>
    <w:rsid w:val="0090424A"/>
    <w:rsid w:val="009051F3"/>
    <w:rsid w:val="009057BB"/>
    <w:rsid w:val="009127D2"/>
    <w:rsid w:val="009129D1"/>
    <w:rsid w:val="00912B47"/>
    <w:rsid w:val="0091302F"/>
    <w:rsid w:val="009136FA"/>
    <w:rsid w:val="00913C47"/>
    <w:rsid w:val="009145CE"/>
    <w:rsid w:val="00915840"/>
    <w:rsid w:val="009178E5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263D"/>
    <w:rsid w:val="009338F7"/>
    <w:rsid w:val="00933DC8"/>
    <w:rsid w:val="0093597F"/>
    <w:rsid w:val="0093669D"/>
    <w:rsid w:val="00936700"/>
    <w:rsid w:val="00937074"/>
    <w:rsid w:val="0094220B"/>
    <w:rsid w:val="0094374D"/>
    <w:rsid w:val="0094383F"/>
    <w:rsid w:val="00943A00"/>
    <w:rsid w:val="00943C38"/>
    <w:rsid w:val="0094436B"/>
    <w:rsid w:val="0094459D"/>
    <w:rsid w:val="009475A4"/>
    <w:rsid w:val="0094796E"/>
    <w:rsid w:val="0095110B"/>
    <w:rsid w:val="009522E6"/>
    <w:rsid w:val="0095274D"/>
    <w:rsid w:val="0095288A"/>
    <w:rsid w:val="00952C13"/>
    <w:rsid w:val="00954B16"/>
    <w:rsid w:val="00956D75"/>
    <w:rsid w:val="00957ADB"/>
    <w:rsid w:val="00962ABA"/>
    <w:rsid w:val="00963817"/>
    <w:rsid w:val="009648A4"/>
    <w:rsid w:val="00964AD1"/>
    <w:rsid w:val="00965343"/>
    <w:rsid w:val="00966B80"/>
    <w:rsid w:val="00966DC6"/>
    <w:rsid w:val="0097087F"/>
    <w:rsid w:val="0097265F"/>
    <w:rsid w:val="00972750"/>
    <w:rsid w:val="00972A81"/>
    <w:rsid w:val="00974966"/>
    <w:rsid w:val="00977BB9"/>
    <w:rsid w:val="009817AC"/>
    <w:rsid w:val="00982A10"/>
    <w:rsid w:val="0098380E"/>
    <w:rsid w:val="009839AF"/>
    <w:rsid w:val="0098595B"/>
    <w:rsid w:val="00985E34"/>
    <w:rsid w:val="00986AB4"/>
    <w:rsid w:val="00987D02"/>
    <w:rsid w:val="00990223"/>
    <w:rsid w:val="009909B6"/>
    <w:rsid w:val="00990FF8"/>
    <w:rsid w:val="009927DE"/>
    <w:rsid w:val="009936CE"/>
    <w:rsid w:val="00994AEA"/>
    <w:rsid w:val="00994DDC"/>
    <w:rsid w:val="009A2592"/>
    <w:rsid w:val="009A35C1"/>
    <w:rsid w:val="009A48EE"/>
    <w:rsid w:val="009A52C3"/>
    <w:rsid w:val="009A56C2"/>
    <w:rsid w:val="009A5969"/>
    <w:rsid w:val="009A7A19"/>
    <w:rsid w:val="009B0DD0"/>
    <w:rsid w:val="009B1621"/>
    <w:rsid w:val="009B2509"/>
    <w:rsid w:val="009B3EBA"/>
    <w:rsid w:val="009B4FE7"/>
    <w:rsid w:val="009B7D2E"/>
    <w:rsid w:val="009C104B"/>
    <w:rsid w:val="009C1F3E"/>
    <w:rsid w:val="009C2861"/>
    <w:rsid w:val="009C3477"/>
    <w:rsid w:val="009C354A"/>
    <w:rsid w:val="009C3B7C"/>
    <w:rsid w:val="009C4C33"/>
    <w:rsid w:val="009C4E29"/>
    <w:rsid w:val="009C5803"/>
    <w:rsid w:val="009D0475"/>
    <w:rsid w:val="009D2A31"/>
    <w:rsid w:val="009D7CCA"/>
    <w:rsid w:val="009E1FC8"/>
    <w:rsid w:val="009E4036"/>
    <w:rsid w:val="009E5F4C"/>
    <w:rsid w:val="009F0D45"/>
    <w:rsid w:val="009F3B19"/>
    <w:rsid w:val="009F5C36"/>
    <w:rsid w:val="009F67AA"/>
    <w:rsid w:val="00A006DA"/>
    <w:rsid w:val="00A00752"/>
    <w:rsid w:val="00A00E0D"/>
    <w:rsid w:val="00A024C7"/>
    <w:rsid w:val="00A03761"/>
    <w:rsid w:val="00A037F8"/>
    <w:rsid w:val="00A0419E"/>
    <w:rsid w:val="00A04F5B"/>
    <w:rsid w:val="00A062DE"/>
    <w:rsid w:val="00A0640F"/>
    <w:rsid w:val="00A10A34"/>
    <w:rsid w:val="00A12373"/>
    <w:rsid w:val="00A14AB1"/>
    <w:rsid w:val="00A16E75"/>
    <w:rsid w:val="00A16F97"/>
    <w:rsid w:val="00A201E7"/>
    <w:rsid w:val="00A2079A"/>
    <w:rsid w:val="00A20A7E"/>
    <w:rsid w:val="00A21CFA"/>
    <w:rsid w:val="00A22317"/>
    <w:rsid w:val="00A230F8"/>
    <w:rsid w:val="00A236FB"/>
    <w:rsid w:val="00A23C07"/>
    <w:rsid w:val="00A2482B"/>
    <w:rsid w:val="00A24A8B"/>
    <w:rsid w:val="00A2684E"/>
    <w:rsid w:val="00A26890"/>
    <w:rsid w:val="00A269D6"/>
    <w:rsid w:val="00A26D0A"/>
    <w:rsid w:val="00A26F63"/>
    <w:rsid w:val="00A3156A"/>
    <w:rsid w:val="00A3703A"/>
    <w:rsid w:val="00A42210"/>
    <w:rsid w:val="00A4323A"/>
    <w:rsid w:val="00A43E3E"/>
    <w:rsid w:val="00A4423D"/>
    <w:rsid w:val="00A44426"/>
    <w:rsid w:val="00A44A60"/>
    <w:rsid w:val="00A44CED"/>
    <w:rsid w:val="00A45193"/>
    <w:rsid w:val="00A45D34"/>
    <w:rsid w:val="00A4679D"/>
    <w:rsid w:val="00A502FC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E88"/>
    <w:rsid w:val="00A57FB4"/>
    <w:rsid w:val="00A61DA5"/>
    <w:rsid w:val="00A630BA"/>
    <w:rsid w:val="00A65C15"/>
    <w:rsid w:val="00A67E8B"/>
    <w:rsid w:val="00A71E98"/>
    <w:rsid w:val="00A73417"/>
    <w:rsid w:val="00A73A24"/>
    <w:rsid w:val="00A74B08"/>
    <w:rsid w:val="00A76469"/>
    <w:rsid w:val="00A809C8"/>
    <w:rsid w:val="00A82D60"/>
    <w:rsid w:val="00A84560"/>
    <w:rsid w:val="00A864F9"/>
    <w:rsid w:val="00A871E7"/>
    <w:rsid w:val="00A92482"/>
    <w:rsid w:val="00A92689"/>
    <w:rsid w:val="00A92C06"/>
    <w:rsid w:val="00A92C58"/>
    <w:rsid w:val="00A941F2"/>
    <w:rsid w:val="00A94A4B"/>
    <w:rsid w:val="00AA00BA"/>
    <w:rsid w:val="00AA25E3"/>
    <w:rsid w:val="00AA2627"/>
    <w:rsid w:val="00AA38DC"/>
    <w:rsid w:val="00AA3C09"/>
    <w:rsid w:val="00AA5BE4"/>
    <w:rsid w:val="00AA6395"/>
    <w:rsid w:val="00AA78A9"/>
    <w:rsid w:val="00AB36F6"/>
    <w:rsid w:val="00AB4DD5"/>
    <w:rsid w:val="00AB5BA8"/>
    <w:rsid w:val="00AB6C15"/>
    <w:rsid w:val="00AB70FB"/>
    <w:rsid w:val="00AB7A86"/>
    <w:rsid w:val="00AC0E1E"/>
    <w:rsid w:val="00AC3644"/>
    <w:rsid w:val="00AC3C1E"/>
    <w:rsid w:val="00AC4D28"/>
    <w:rsid w:val="00AC6C79"/>
    <w:rsid w:val="00AD15CD"/>
    <w:rsid w:val="00AD2F5E"/>
    <w:rsid w:val="00AD370E"/>
    <w:rsid w:val="00AD3A65"/>
    <w:rsid w:val="00AD7011"/>
    <w:rsid w:val="00AD710B"/>
    <w:rsid w:val="00AE0C7A"/>
    <w:rsid w:val="00AE1E71"/>
    <w:rsid w:val="00AE2B4B"/>
    <w:rsid w:val="00AE3044"/>
    <w:rsid w:val="00AE3C2B"/>
    <w:rsid w:val="00AE6F2F"/>
    <w:rsid w:val="00AE77E4"/>
    <w:rsid w:val="00AE793A"/>
    <w:rsid w:val="00AE7F73"/>
    <w:rsid w:val="00AF1EA7"/>
    <w:rsid w:val="00AF266A"/>
    <w:rsid w:val="00AF3636"/>
    <w:rsid w:val="00AF49E5"/>
    <w:rsid w:val="00AF5AD9"/>
    <w:rsid w:val="00B00787"/>
    <w:rsid w:val="00B0176C"/>
    <w:rsid w:val="00B03787"/>
    <w:rsid w:val="00B03C5E"/>
    <w:rsid w:val="00B03C5F"/>
    <w:rsid w:val="00B072A7"/>
    <w:rsid w:val="00B0766D"/>
    <w:rsid w:val="00B101E3"/>
    <w:rsid w:val="00B10779"/>
    <w:rsid w:val="00B10E51"/>
    <w:rsid w:val="00B11535"/>
    <w:rsid w:val="00B12838"/>
    <w:rsid w:val="00B13095"/>
    <w:rsid w:val="00B1393E"/>
    <w:rsid w:val="00B14718"/>
    <w:rsid w:val="00B15D85"/>
    <w:rsid w:val="00B16652"/>
    <w:rsid w:val="00B215F7"/>
    <w:rsid w:val="00B23DD8"/>
    <w:rsid w:val="00B24024"/>
    <w:rsid w:val="00B248AF"/>
    <w:rsid w:val="00B24E41"/>
    <w:rsid w:val="00B254E5"/>
    <w:rsid w:val="00B26B61"/>
    <w:rsid w:val="00B2752E"/>
    <w:rsid w:val="00B27F1E"/>
    <w:rsid w:val="00B30B6B"/>
    <w:rsid w:val="00B30BED"/>
    <w:rsid w:val="00B3126B"/>
    <w:rsid w:val="00B34291"/>
    <w:rsid w:val="00B34918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574C"/>
    <w:rsid w:val="00B47862"/>
    <w:rsid w:val="00B50932"/>
    <w:rsid w:val="00B51A99"/>
    <w:rsid w:val="00B51AD0"/>
    <w:rsid w:val="00B52CC7"/>
    <w:rsid w:val="00B52F79"/>
    <w:rsid w:val="00B53C8A"/>
    <w:rsid w:val="00B54AFB"/>
    <w:rsid w:val="00B57A69"/>
    <w:rsid w:val="00B6030B"/>
    <w:rsid w:val="00B63306"/>
    <w:rsid w:val="00B6381B"/>
    <w:rsid w:val="00B63B7E"/>
    <w:rsid w:val="00B64623"/>
    <w:rsid w:val="00B64C70"/>
    <w:rsid w:val="00B66DC9"/>
    <w:rsid w:val="00B67942"/>
    <w:rsid w:val="00B7088F"/>
    <w:rsid w:val="00B70919"/>
    <w:rsid w:val="00B70B46"/>
    <w:rsid w:val="00B714B8"/>
    <w:rsid w:val="00B71AAF"/>
    <w:rsid w:val="00B72261"/>
    <w:rsid w:val="00B7231E"/>
    <w:rsid w:val="00B723E3"/>
    <w:rsid w:val="00B7438C"/>
    <w:rsid w:val="00B750C3"/>
    <w:rsid w:val="00B76B29"/>
    <w:rsid w:val="00B76D8F"/>
    <w:rsid w:val="00B76E93"/>
    <w:rsid w:val="00B77447"/>
    <w:rsid w:val="00B7786F"/>
    <w:rsid w:val="00B81780"/>
    <w:rsid w:val="00B81B0C"/>
    <w:rsid w:val="00B8353F"/>
    <w:rsid w:val="00B83617"/>
    <w:rsid w:val="00B83DC7"/>
    <w:rsid w:val="00B85C09"/>
    <w:rsid w:val="00B865BC"/>
    <w:rsid w:val="00B92602"/>
    <w:rsid w:val="00B946EC"/>
    <w:rsid w:val="00B951C5"/>
    <w:rsid w:val="00B963B7"/>
    <w:rsid w:val="00B968A2"/>
    <w:rsid w:val="00B97071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6267"/>
    <w:rsid w:val="00BA7061"/>
    <w:rsid w:val="00BB2645"/>
    <w:rsid w:val="00BB2BFE"/>
    <w:rsid w:val="00BB325D"/>
    <w:rsid w:val="00BB3837"/>
    <w:rsid w:val="00BB3DE4"/>
    <w:rsid w:val="00BB488A"/>
    <w:rsid w:val="00BB5763"/>
    <w:rsid w:val="00BB60A0"/>
    <w:rsid w:val="00BC058E"/>
    <w:rsid w:val="00BC05A7"/>
    <w:rsid w:val="00BC0C45"/>
    <w:rsid w:val="00BC11D3"/>
    <w:rsid w:val="00BC4232"/>
    <w:rsid w:val="00BC4702"/>
    <w:rsid w:val="00BC4A78"/>
    <w:rsid w:val="00BC66CE"/>
    <w:rsid w:val="00BC74CA"/>
    <w:rsid w:val="00BC783C"/>
    <w:rsid w:val="00BC7A44"/>
    <w:rsid w:val="00BC7B6F"/>
    <w:rsid w:val="00BD2F12"/>
    <w:rsid w:val="00BD478B"/>
    <w:rsid w:val="00BD4BE2"/>
    <w:rsid w:val="00BD4F0A"/>
    <w:rsid w:val="00BD6524"/>
    <w:rsid w:val="00BD6646"/>
    <w:rsid w:val="00BD73A6"/>
    <w:rsid w:val="00BD7661"/>
    <w:rsid w:val="00BD7CBA"/>
    <w:rsid w:val="00BE023D"/>
    <w:rsid w:val="00BE0E30"/>
    <w:rsid w:val="00BE1432"/>
    <w:rsid w:val="00BE45F1"/>
    <w:rsid w:val="00BE57AE"/>
    <w:rsid w:val="00BE5883"/>
    <w:rsid w:val="00BE68AF"/>
    <w:rsid w:val="00BF05EA"/>
    <w:rsid w:val="00BF288A"/>
    <w:rsid w:val="00BF39C7"/>
    <w:rsid w:val="00BF59CE"/>
    <w:rsid w:val="00BF5A6B"/>
    <w:rsid w:val="00BF5E19"/>
    <w:rsid w:val="00BF6620"/>
    <w:rsid w:val="00C01238"/>
    <w:rsid w:val="00C01FDA"/>
    <w:rsid w:val="00C02091"/>
    <w:rsid w:val="00C027B6"/>
    <w:rsid w:val="00C02E0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69B1"/>
    <w:rsid w:val="00C218AB"/>
    <w:rsid w:val="00C220C8"/>
    <w:rsid w:val="00C252E3"/>
    <w:rsid w:val="00C25C5D"/>
    <w:rsid w:val="00C25EEC"/>
    <w:rsid w:val="00C30B43"/>
    <w:rsid w:val="00C326C1"/>
    <w:rsid w:val="00C3416D"/>
    <w:rsid w:val="00C34A2C"/>
    <w:rsid w:val="00C34C79"/>
    <w:rsid w:val="00C361E4"/>
    <w:rsid w:val="00C370F4"/>
    <w:rsid w:val="00C37480"/>
    <w:rsid w:val="00C4354D"/>
    <w:rsid w:val="00C4550F"/>
    <w:rsid w:val="00C529DD"/>
    <w:rsid w:val="00C5435B"/>
    <w:rsid w:val="00C54488"/>
    <w:rsid w:val="00C55742"/>
    <w:rsid w:val="00C57467"/>
    <w:rsid w:val="00C619CA"/>
    <w:rsid w:val="00C62B9C"/>
    <w:rsid w:val="00C631A5"/>
    <w:rsid w:val="00C65336"/>
    <w:rsid w:val="00C65A8E"/>
    <w:rsid w:val="00C67BA8"/>
    <w:rsid w:val="00C700D1"/>
    <w:rsid w:val="00C71C34"/>
    <w:rsid w:val="00C804D4"/>
    <w:rsid w:val="00C813EC"/>
    <w:rsid w:val="00C82118"/>
    <w:rsid w:val="00C84FD0"/>
    <w:rsid w:val="00C851C6"/>
    <w:rsid w:val="00C85DD4"/>
    <w:rsid w:val="00C86BC4"/>
    <w:rsid w:val="00C90970"/>
    <w:rsid w:val="00C91A1D"/>
    <w:rsid w:val="00C93867"/>
    <w:rsid w:val="00C93A57"/>
    <w:rsid w:val="00C93E1F"/>
    <w:rsid w:val="00C9495B"/>
    <w:rsid w:val="00C95046"/>
    <w:rsid w:val="00C95F22"/>
    <w:rsid w:val="00C96983"/>
    <w:rsid w:val="00C96A60"/>
    <w:rsid w:val="00C973BF"/>
    <w:rsid w:val="00C97B54"/>
    <w:rsid w:val="00C97ED3"/>
    <w:rsid w:val="00CA18B5"/>
    <w:rsid w:val="00CA1B09"/>
    <w:rsid w:val="00CA3D30"/>
    <w:rsid w:val="00CA46F0"/>
    <w:rsid w:val="00CA532C"/>
    <w:rsid w:val="00CB04F3"/>
    <w:rsid w:val="00CB181B"/>
    <w:rsid w:val="00CB5AD3"/>
    <w:rsid w:val="00CB5F2C"/>
    <w:rsid w:val="00CB7AA9"/>
    <w:rsid w:val="00CC0B3E"/>
    <w:rsid w:val="00CC49FD"/>
    <w:rsid w:val="00CC6EDC"/>
    <w:rsid w:val="00CC7E62"/>
    <w:rsid w:val="00CD09C9"/>
    <w:rsid w:val="00CD0AED"/>
    <w:rsid w:val="00CD2585"/>
    <w:rsid w:val="00CD2EAB"/>
    <w:rsid w:val="00CD3F02"/>
    <w:rsid w:val="00CD4D4A"/>
    <w:rsid w:val="00CD5BDB"/>
    <w:rsid w:val="00CD620A"/>
    <w:rsid w:val="00CE0E2B"/>
    <w:rsid w:val="00CF04C9"/>
    <w:rsid w:val="00CF4B48"/>
    <w:rsid w:val="00CF5485"/>
    <w:rsid w:val="00CF5F0A"/>
    <w:rsid w:val="00CF6E28"/>
    <w:rsid w:val="00D0006A"/>
    <w:rsid w:val="00D03C4E"/>
    <w:rsid w:val="00D0418D"/>
    <w:rsid w:val="00D07898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300AC"/>
    <w:rsid w:val="00D30C0B"/>
    <w:rsid w:val="00D32B5C"/>
    <w:rsid w:val="00D36EA2"/>
    <w:rsid w:val="00D4182E"/>
    <w:rsid w:val="00D41AA8"/>
    <w:rsid w:val="00D43470"/>
    <w:rsid w:val="00D45253"/>
    <w:rsid w:val="00D45809"/>
    <w:rsid w:val="00D47786"/>
    <w:rsid w:val="00D47A55"/>
    <w:rsid w:val="00D522BD"/>
    <w:rsid w:val="00D52CEF"/>
    <w:rsid w:val="00D5376F"/>
    <w:rsid w:val="00D53F15"/>
    <w:rsid w:val="00D543EE"/>
    <w:rsid w:val="00D56D72"/>
    <w:rsid w:val="00D56FF5"/>
    <w:rsid w:val="00D6111F"/>
    <w:rsid w:val="00D61F55"/>
    <w:rsid w:val="00D6499A"/>
    <w:rsid w:val="00D64A32"/>
    <w:rsid w:val="00D64E6D"/>
    <w:rsid w:val="00D666CB"/>
    <w:rsid w:val="00D670CB"/>
    <w:rsid w:val="00D67592"/>
    <w:rsid w:val="00D70499"/>
    <w:rsid w:val="00D709BB"/>
    <w:rsid w:val="00D70A6A"/>
    <w:rsid w:val="00D71732"/>
    <w:rsid w:val="00D7275F"/>
    <w:rsid w:val="00D750F8"/>
    <w:rsid w:val="00D7783E"/>
    <w:rsid w:val="00D80006"/>
    <w:rsid w:val="00D80860"/>
    <w:rsid w:val="00D809B4"/>
    <w:rsid w:val="00D8197A"/>
    <w:rsid w:val="00D81C0E"/>
    <w:rsid w:val="00D81D7C"/>
    <w:rsid w:val="00D8344E"/>
    <w:rsid w:val="00D86855"/>
    <w:rsid w:val="00D8738A"/>
    <w:rsid w:val="00D87521"/>
    <w:rsid w:val="00D87A0C"/>
    <w:rsid w:val="00D87BE4"/>
    <w:rsid w:val="00D91445"/>
    <w:rsid w:val="00D91770"/>
    <w:rsid w:val="00D94CC1"/>
    <w:rsid w:val="00D94DD6"/>
    <w:rsid w:val="00D94E2B"/>
    <w:rsid w:val="00D95430"/>
    <w:rsid w:val="00D97076"/>
    <w:rsid w:val="00D97F3F"/>
    <w:rsid w:val="00DA56A2"/>
    <w:rsid w:val="00DA65D2"/>
    <w:rsid w:val="00DB014E"/>
    <w:rsid w:val="00DB2F6F"/>
    <w:rsid w:val="00DB41B0"/>
    <w:rsid w:val="00DB5E4F"/>
    <w:rsid w:val="00DB63EE"/>
    <w:rsid w:val="00DB66DD"/>
    <w:rsid w:val="00DB7C2B"/>
    <w:rsid w:val="00DC1C7D"/>
    <w:rsid w:val="00DC7701"/>
    <w:rsid w:val="00DC78CA"/>
    <w:rsid w:val="00DD0137"/>
    <w:rsid w:val="00DD113F"/>
    <w:rsid w:val="00DD14C9"/>
    <w:rsid w:val="00DD3CE4"/>
    <w:rsid w:val="00DD54D7"/>
    <w:rsid w:val="00DD7C9F"/>
    <w:rsid w:val="00DE18D2"/>
    <w:rsid w:val="00DE3411"/>
    <w:rsid w:val="00DE3616"/>
    <w:rsid w:val="00DE3A3F"/>
    <w:rsid w:val="00DE531C"/>
    <w:rsid w:val="00DE5F32"/>
    <w:rsid w:val="00DE6252"/>
    <w:rsid w:val="00DF124F"/>
    <w:rsid w:val="00DF26AB"/>
    <w:rsid w:val="00DF2DF7"/>
    <w:rsid w:val="00DF418B"/>
    <w:rsid w:val="00DF63E3"/>
    <w:rsid w:val="00DF6415"/>
    <w:rsid w:val="00DF6B8F"/>
    <w:rsid w:val="00DF709F"/>
    <w:rsid w:val="00DF7B4A"/>
    <w:rsid w:val="00E002B7"/>
    <w:rsid w:val="00E00524"/>
    <w:rsid w:val="00E014A5"/>
    <w:rsid w:val="00E02771"/>
    <w:rsid w:val="00E06962"/>
    <w:rsid w:val="00E12699"/>
    <w:rsid w:val="00E14697"/>
    <w:rsid w:val="00E14FA6"/>
    <w:rsid w:val="00E16A64"/>
    <w:rsid w:val="00E20A42"/>
    <w:rsid w:val="00E20AB8"/>
    <w:rsid w:val="00E25CC3"/>
    <w:rsid w:val="00E2655D"/>
    <w:rsid w:val="00E316B4"/>
    <w:rsid w:val="00E316FD"/>
    <w:rsid w:val="00E32CFF"/>
    <w:rsid w:val="00E338B8"/>
    <w:rsid w:val="00E34550"/>
    <w:rsid w:val="00E34A19"/>
    <w:rsid w:val="00E35141"/>
    <w:rsid w:val="00E37EDB"/>
    <w:rsid w:val="00E40C4C"/>
    <w:rsid w:val="00E40D3B"/>
    <w:rsid w:val="00E44BDB"/>
    <w:rsid w:val="00E458C9"/>
    <w:rsid w:val="00E4686D"/>
    <w:rsid w:val="00E474F0"/>
    <w:rsid w:val="00E47B87"/>
    <w:rsid w:val="00E502CC"/>
    <w:rsid w:val="00E5230F"/>
    <w:rsid w:val="00E52779"/>
    <w:rsid w:val="00E537D8"/>
    <w:rsid w:val="00E56030"/>
    <w:rsid w:val="00E563CC"/>
    <w:rsid w:val="00E57282"/>
    <w:rsid w:val="00E57798"/>
    <w:rsid w:val="00E60102"/>
    <w:rsid w:val="00E6077B"/>
    <w:rsid w:val="00E60D0E"/>
    <w:rsid w:val="00E60D6C"/>
    <w:rsid w:val="00E63686"/>
    <w:rsid w:val="00E6544B"/>
    <w:rsid w:val="00E66603"/>
    <w:rsid w:val="00E67B01"/>
    <w:rsid w:val="00E7079B"/>
    <w:rsid w:val="00E70836"/>
    <w:rsid w:val="00E70D73"/>
    <w:rsid w:val="00E746AE"/>
    <w:rsid w:val="00E74D25"/>
    <w:rsid w:val="00E75D86"/>
    <w:rsid w:val="00E760D2"/>
    <w:rsid w:val="00E767F6"/>
    <w:rsid w:val="00E76CA8"/>
    <w:rsid w:val="00E80B73"/>
    <w:rsid w:val="00E86EDC"/>
    <w:rsid w:val="00E920C3"/>
    <w:rsid w:val="00E95514"/>
    <w:rsid w:val="00E970D3"/>
    <w:rsid w:val="00E97742"/>
    <w:rsid w:val="00EA003C"/>
    <w:rsid w:val="00EA0EE6"/>
    <w:rsid w:val="00EA31C6"/>
    <w:rsid w:val="00EA54B8"/>
    <w:rsid w:val="00EA5F02"/>
    <w:rsid w:val="00EA6040"/>
    <w:rsid w:val="00EA645F"/>
    <w:rsid w:val="00EB135C"/>
    <w:rsid w:val="00EB2429"/>
    <w:rsid w:val="00EB2C76"/>
    <w:rsid w:val="00EB362B"/>
    <w:rsid w:val="00EB42D8"/>
    <w:rsid w:val="00EB4388"/>
    <w:rsid w:val="00EB4C0B"/>
    <w:rsid w:val="00EB4F9E"/>
    <w:rsid w:val="00EB631A"/>
    <w:rsid w:val="00EB7F47"/>
    <w:rsid w:val="00EC26D2"/>
    <w:rsid w:val="00EC27AA"/>
    <w:rsid w:val="00EC39DD"/>
    <w:rsid w:val="00EC39FE"/>
    <w:rsid w:val="00EC5444"/>
    <w:rsid w:val="00EC54B0"/>
    <w:rsid w:val="00EC77AB"/>
    <w:rsid w:val="00ED203B"/>
    <w:rsid w:val="00ED23C6"/>
    <w:rsid w:val="00ED2A8D"/>
    <w:rsid w:val="00ED35AC"/>
    <w:rsid w:val="00ED3633"/>
    <w:rsid w:val="00ED4375"/>
    <w:rsid w:val="00ED44A4"/>
    <w:rsid w:val="00ED5950"/>
    <w:rsid w:val="00ED6469"/>
    <w:rsid w:val="00ED79D0"/>
    <w:rsid w:val="00EE0657"/>
    <w:rsid w:val="00EE1095"/>
    <w:rsid w:val="00EE11BF"/>
    <w:rsid w:val="00EE2063"/>
    <w:rsid w:val="00EE3EBA"/>
    <w:rsid w:val="00EE42AD"/>
    <w:rsid w:val="00EE4C63"/>
    <w:rsid w:val="00EE5BBA"/>
    <w:rsid w:val="00EE5BE4"/>
    <w:rsid w:val="00EE61D4"/>
    <w:rsid w:val="00EF0798"/>
    <w:rsid w:val="00EF4A15"/>
    <w:rsid w:val="00EF5A88"/>
    <w:rsid w:val="00F02CA5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A78"/>
    <w:rsid w:val="00F35FF7"/>
    <w:rsid w:val="00F42252"/>
    <w:rsid w:val="00F42F67"/>
    <w:rsid w:val="00F43AD3"/>
    <w:rsid w:val="00F43D3A"/>
    <w:rsid w:val="00F44CC6"/>
    <w:rsid w:val="00F459A3"/>
    <w:rsid w:val="00F45D37"/>
    <w:rsid w:val="00F50E0C"/>
    <w:rsid w:val="00F50F39"/>
    <w:rsid w:val="00F51BDE"/>
    <w:rsid w:val="00F54029"/>
    <w:rsid w:val="00F55938"/>
    <w:rsid w:val="00F5683C"/>
    <w:rsid w:val="00F56D91"/>
    <w:rsid w:val="00F574D4"/>
    <w:rsid w:val="00F5752A"/>
    <w:rsid w:val="00F61FA9"/>
    <w:rsid w:val="00F625E8"/>
    <w:rsid w:val="00F63AEB"/>
    <w:rsid w:val="00F63E88"/>
    <w:rsid w:val="00F6522A"/>
    <w:rsid w:val="00F65A5D"/>
    <w:rsid w:val="00F66845"/>
    <w:rsid w:val="00F67537"/>
    <w:rsid w:val="00F6778F"/>
    <w:rsid w:val="00F70E7D"/>
    <w:rsid w:val="00F764C2"/>
    <w:rsid w:val="00F76C4B"/>
    <w:rsid w:val="00F80B5C"/>
    <w:rsid w:val="00F81166"/>
    <w:rsid w:val="00F81DB9"/>
    <w:rsid w:val="00F83138"/>
    <w:rsid w:val="00F84705"/>
    <w:rsid w:val="00F8583C"/>
    <w:rsid w:val="00F869C7"/>
    <w:rsid w:val="00F86DA2"/>
    <w:rsid w:val="00F87708"/>
    <w:rsid w:val="00F93459"/>
    <w:rsid w:val="00F94138"/>
    <w:rsid w:val="00F9447B"/>
    <w:rsid w:val="00F9453E"/>
    <w:rsid w:val="00F95238"/>
    <w:rsid w:val="00F97357"/>
    <w:rsid w:val="00FA008B"/>
    <w:rsid w:val="00FA0867"/>
    <w:rsid w:val="00FA106E"/>
    <w:rsid w:val="00FA1704"/>
    <w:rsid w:val="00FA2423"/>
    <w:rsid w:val="00FA37F3"/>
    <w:rsid w:val="00FA3ECA"/>
    <w:rsid w:val="00FA51F0"/>
    <w:rsid w:val="00FA52C7"/>
    <w:rsid w:val="00FA5323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B798C"/>
    <w:rsid w:val="00FB7DD1"/>
    <w:rsid w:val="00FC23CC"/>
    <w:rsid w:val="00FC24B4"/>
    <w:rsid w:val="00FC5D6C"/>
    <w:rsid w:val="00FC5F39"/>
    <w:rsid w:val="00FC6E52"/>
    <w:rsid w:val="00FC77C1"/>
    <w:rsid w:val="00FD000A"/>
    <w:rsid w:val="00FD1A02"/>
    <w:rsid w:val="00FD3B36"/>
    <w:rsid w:val="00FD3B94"/>
    <w:rsid w:val="00FD3DC1"/>
    <w:rsid w:val="00FD454E"/>
    <w:rsid w:val="00FD4943"/>
    <w:rsid w:val="00FD50F2"/>
    <w:rsid w:val="00FD6166"/>
    <w:rsid w:val="00FE00D5"/>
    <w:rsid w:val="00FE0ABF"/>
    <w:rsid w:val="00FE1132"/>
    <w:rsid w:val="00FE40F1"/>
    <w:rsid w:val="00FE6AE7"/>
    <w:rsid w:val="00FE746F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4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157A6F"/>
    <w:rPr>
      <w:color w:val="800080"/>
      <w:u w:val="single"/>
    </w:rPr>
  </w:style>
  <w:style w:type="paragraph" w:customStyle="1" w:styleId="font5">
    <w:name w:val="font5"/>
    <w:basedOn w:val="a"/>
    <w:rsid w:val="00157A6F"/>
    <w:pPr>
      <w:spacing w:before="100" w:beforeAutospacing="1" w:after="100" w:afterAutospacing="1"/>
    </w:pPr>
    <w:rPr>
      <w:rFonts w:ascii="PT Astra Serif" w:hAnsi="PT Astra Serif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157A6F"/>
    <w:pPr>
      <w:spacing w:before="100" w:beforeAutospacing="1" w:after="100" w:afterAutospacing="1"/>
    </w:pPr>
    <w:rPr>
      <w:rFonts w:ascii="PT Astra Serif" w:hAnsi="PT Astra Serif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67">
    <w:name w:val="xl67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68">
    <w:name w:val="xl68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b/>
      <w:bCs/>
      <w:sz w:val="24"/>
      <w:szCs w:val="24"/>
    </w:rPr>
  </w:style>
  <w:style w:type="paragraph" w:customStyle="1" w:styleId="xl73">
    <w:name w:val="xl73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74">
    <w:name w:val="xl74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75">
    <w:name w:val="xl75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sz w:val="24"/>
      <w:szCs w:val="24"/>
    </w:rPr>
  </w:style>
  <w:style w:type="paragraph" w:customStyle="1" w:styleId="xl76">
    <w:name w:val="xl76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77">
    <w:name w:val="xl77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78">
    <w:name w:val="xl78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color w:val="000000"/>
      <w:sz w:val="24"/>
      <w:szCs w:val="24"/>
    </w:rPr>
  </w:style>
  <w:style w:type="paragraph" w:customStyle="1" w:styleId="xl79">
    <w:name w:val="xl79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81">
    <w:name w:val="xl81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82">
    <w:name w:val="xl82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83">
    <w:name w:val="xl83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0"/>
      <w:szCs w:val="20"/>
    </w:rPr>
  </w:style>
  <w:style w:type="paragraph" w:customStyle="1" w:styleId="xl84">
    <w:name w:val="xl84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85">
    <w:name w:val="xl85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6">
    <w:name w:val="xl86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7">
    <w:name w:val="xl87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8">
    <w:name w:val="xl88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b/>
      <w:bCs/>
      <w:sz w:val="24"/>
      <w:szCs w:val="24"/>
    </w:rPr>
  </w:style>
  <w:style w:type="paragraph" w:customStyle="1" w:styleId="xl89">
    <w:name w:val="xl89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90">
    <w:name w:val="xl90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91">
    <w:name w:val="xl91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92">
    <w:name w:val="xl92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0"/>
      <w:szCs w:val="20"/>
    </w:rPr>
  </w:style>
  <w:style w:type="paragraph" w:customStyle="1" w:styleId="xl65">
    <w:name w:val="xl65"/>
    <w:basedOn w:val="a"/>
    <w:rsid w:val="003C3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erif" w:hAnsi="PT Astra Serif"/>
      <w:b/>
      <w:bCs/>
      <w:sz w:val="20"/>
      <w:szCs w:val="20"/>
    </w:rPr>
  </w:style>
  <w:style w:type="paragraph" w:customStyle="1" w:styleId="xl93">
    <w:name w:val="xl93"/>
    <w:basedOn w:val="a"/>
    <w:rsid w:val="003C3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0"/>
      <w:szCs w:val="20"/>
    </w:rPr>
  </w:style>
  <w:style w:type="paragraph" w:customStyle="1" w:styleId="xl94">
    <w:name w:val="xl94"/>
    <w:basedOn w:val="a"/>
    <w:rsid w:val="003C3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0"/>
      <w:szCs w:val="20"/>
    </w:rPr>
  </w:style>
  <w:style w:type="paragraph" w:customStyle="1" w:styleId="xl95">
    <w:name w:val="xl95"/>
    <w:basedOn w:val="a"/>
    <w:rsid w:val="003C3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sz w:val="20"/>
      <w:szCs w:val="20"/>
    </w:rPr>
  </w:style>
  <w:style w:type="paragraph" w:customStyle="1" w:styleId="xl96">
    <w:name w:val="xl96"/>
    <w:basedOn w:val="a"/>
    <w:rsid w:val="003C3280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4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157A6F"/>
    <w:rPr>
      <w:color w:val="800080"/>
      <w:u w:val="single"/>
    </w:rPr>
  </w:style>
  <w:style w:type="paragraph" w:customStyle="1" w:styleId="font5">
    <w:name w:val="font5"/>
    <w:basedOn w:val="a"/>
    <w:rsid w:val="00157A6F"/>
    <w:pPr>
      <w:spacing w:before="100" w:beforeAutospacing="1" w:after="100" w:afterAutospacing="1"/>
    </w:pPr>
    <w:rPr>
      <w:rFonts w:ascii="PT Astra Serif" w:hAnsi="PT Astra Serif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157A6F"/>
    <w:pPr>
      <w:spacing w:before="100" w:beforeAutospacing="1" w:after="100" w:afterAutospacing="1"/>
    </w:pPr>
    <w:rPr>
      <w:rFonts w:ascii="PT Astra Serif" w:hAnsi="PT Astra Serif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67">
    <w:name w:val="xl67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68">
    <w:name w:val="xl68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b/>
      <w:bCs/>
      <w:sz w:val="24"/>
      <w:szCs w:val="24"/>
    </w:rPr>
  </w:style>
  <w:style w:type="paragraph" w:customStyle="1" w:styleId="xl73">
    <w:name w:val="xl73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74">
    <w:name w:val="xl74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75">
    <w:name w:val="xl75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sz w:val="24"/>
      <w:szCs w:val="24"/>
    </w:rPr>
  </w:style>
  <w:style w:type="paragraph" w:customStyle="1" w:styleId="xl76">
    <w:name w:val="xl76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77">
    <w:name w:val="xl77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78">
    <w:name w:val="xl78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color w:val="000000"/>
      <w:sz w:val="24"/>
      <w:szCs w:val="24"/>
    </w:rPr>
  </w:style>
  <w:style w:type="paragraph" w:customStyle="1" w:styleId="xl79">
    <w:name w:val="xl79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81">
    <w:name w:val="xl81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82">
    <w:name w:val="xl82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83">
    <w:name w:val="xl83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0"/>
      <w:szCs w:val="20"/>
    </w:rPr>
  </w:style>
  <w:style w:type="paragraph" w:customStyle="1" w:styleId="xl84">
    <w:name w:val="xl84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85">
    <w:name w:val="xl85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6">
    <w:name w:val="xl86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7">
    <w:name w:val="xl87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8">
    <w:name w:val="xl88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PT Astra Serif" w:hAnsi="PT Astra Serif"/>
      <w:b/>
      <w:bCs/>
      <w:sz w:val="24"/>
      <w:szCs w:val="24"/>
    </w:rPr>
  </w:style>
  <w:style w:type="paragraph" w:customStyle="1" w:styleId="xl89">
    <w:name w:val="xl89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</w:rPr>
  </w:style>
  <w:style w:type="paragraph" w:customStyle="1" w:styleId="xl90">
    <w:name w:val="xl90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91">
    <w:name w:val="xl91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</w:rPr>
  </w:style>
  <w:style w:type="paragraph" w:customStyle="1" w:styleId="xl92">
    <w:name w:val="xl92"/>
    <w:basedOn w:val="a"/>
    <w:rsid w:val="00157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0"/>
      <w:szCs w:val="20"/>
    </w:rPr>
  </w:style>
  <w:style w:type="paragraph" w:customStyle="1" w:styleId="xl65">
    <w:name w:val="xl65"/>
    <w:basedOn w:val="a"/>
    <w:rsid w:val="003C3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erif" w:hAnsi="PT Astra Serif"/>
      <w:b/>
      <w:bCs/>
      <w:sz w:val="20"/>
      <w:szCs w:val="20"/>
    </w:rPr>
  </w:style>
  <w:style w:type="paragraph" w:customStyle="1" w:styleId="xl93">
    <w:name w:val="xl93"/>
    <w:basedOn w:val="a"/>
    <w:rsid w:val="003C3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0"/>
      <w:szCs w:val="20"/>
    </w:rPr>
  </w:style>
  <w:style w:type="paragraph" w:customStyle="1" w:styleId="xl94">
    <w:name w:val="xl94"/>
    <w:basedOn w:val="a"/>
    <w:rsid w:val="003C3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0"/>
      <w:szCs w:val="20"/>
    </w:rPr>
  </w:style>
  <w:style w:type="paragraph" w:customStyle="1" w:styleId="xl95">
    <w:name w:val="xl95"/>
    <w:basedOn w:val="a"/>
    <w:rsid w:val="003C3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sz w:val="20"/>
      <w:szCs w:val="20"/>
    </w:rPr>
  </w:style>
  <w:style w:type="paragraph" w:customStyle="1" w:styleId="xl96">
    <w:name w:val="xl96"/>
    <w:basedOn w:val="a"/>
    <w:rsid w:val="003C3280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0672-E99F-4228-B006-83F61428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11867</Words>
  <Characters>67642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79351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Пользователь Windows</cp:lastModifiedBy>
  <cp:revision>5</cp:revision>
  <cp:lastPrinted>2023-12-04T09:11:00Z</cp:lastPrinted>
  <dcterms:created xsi:type="dcterms:W3CDTF">2023-12-04T05:10:00Z</dcterms:created>
  <dcterms:modified xsi:type="dcterms:W3CDTF">2023-12-04T09:21:00Z</dcterms:modified>
</cp:coreProperties>
</file>